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CBF88" w14:textId="77777777" w:rsidR="00956625" w:rsidRDefault="00000000">
      <w:pPr>
        <w:rPr>
          <w:rFonts w:ascii="Calibri" w:eastAsia="Calibri" w:hAnsi="Calibri" w:cs="Calibri"/>
          <w:sz w:val="28"/>
          <w:szCs w:val="28"/>
        </w:rPr>
      </w:pPr>
      <w:r>
        <w:rPr>
          <w:rFonts w:ascii="Calibri" w:eastAsia="Calibri" w:hAnsi="Calibri" w:cs="Calibri"/>
          <w:noProof/>
          <w:sz w:val="28"/>
          <w:szCs w:val="28"/>
        </w:rPr>
        <w:drawing>
          <wp:anchor distT="0" distB="0" distL="114300" distR="114300" simplePos="0" relativeHeight="251658240" behindDoc="0" locked="0" layoutInCell="1" allowOverlap="1" wp14:anchorId="3122693B" wp14:editId="4295C536">
            <wp:simplePos x="0" y="0"/>
            <wp:positionH relativeFrom="column">
              <wp:posOffset>-152400</wp:posOffset>
            </wp:positionH>
            <wp:positionV relativeFrom="paragraph">
              <wp:posOffset>-790575</wp:posOffset>
            </wp:positionV>
            <wp:extent cx="1390650" cy="1285875"/>
            <wp:effectExtent l="0" t="0" r="0" b="9525"/>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1390650" cy="128587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
        <w:tblW w:w="99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8340"/>
      </w:tblGrid>
      <w:tr w:rsidR="00956625" w14:paraId="535852A6" w14:textId="77777777">
        <w:trPr>
          <w:trHeight w:val="570"/>
          <w:jc w:val="center"/>
        </w:trPr>
        <w:tc>
          <w:tcPr>
            <w:tcW w:w="9975" w:type="dxa"/>
            <w:gridSpan w:val="2"/>
            <w:shd w:val="clear" w:color="auto" w:fill="auto"/>
            <w:tcMar>
              <w:top w:w="100" w:type="dxa"/>
              <w:left w:w="100" w:type="dxa"/>
              <w:bottom w:w="100" w:type="dxa"/>
              <w:right w:w="100" w:type="dxa"/>
            </w:tcMar>
          </w:tcPr>
          <w:p w14:paraId="569CAAFB" w14:textId="77777777" w:rsidR="00956625" w:rsidRDefault="00000000">
            <w:pPr>
              <w:jc w:val="center"/>
              <w:rPr>
                <w:rFonts w:ascii="Calibri" w:eastAsia="Calibri" w:hAnsi="Calibri" w:cs="Calibri"/>
                <w:b/>
                <w:color w:val="38761D"/>
                <w:sz w:val="26"/>
                <w:szCs w:val="26"/>
                <w:u w:val="single"/>
              </w:rPr>
            </w:pPr>
            <w:r>
              <w:rPr>
                <w:rFonts w:ascii="Calibri" w:eastAsia="Calibri" w:hAnsi="Calibri" w:cs="Calibri"/>
                <w:b/>
                <w:color w:val="38761D"/>
                <w:sz w:val="36"/>
                <w:szCs w:val="36"/>
              </w:rPr>
              <w:t xml:space="preserve">Branches of Government - Spoons! </w:t>
            </w:r>
            <w:r>
              <w:rPr>
                <w:rFonts w:ascii="Calibri" w:eastAsia="Calibri" w:hAnsi="Calibri" w:cs="Calibri"/>
                <w:b/>
                <w:color w:val="38761D"/>
                <w:sz w:val="34"/>
                <w:szCs w:val="34"/>
              </w:rPr>
              <w:t xml:space="preserve"> </w:t>
            </w:r>
            <w:r>
              <w:rPr>
                <w:rFonts w:ascii="Calibri" w:eastAsia="Calibri" w:hAnsi="Calibri" w:cs="Calibri"/>
                <w:b/>
                <w:color w:val="38761D"/>
                <w:sz w:val="30"/>
                <w:szCs w:val="30"/>
              </w:rPr>
              <w:br/>
            </w:r>
            <w:r>
              <w:rPr>
                <w:rFonts w:ascii="Calibri" w:eastAsia="Calibri" w:hAnsi="Calibri" w:cs="Calibri"/>
                <w:b/>
                <w:color w:val="38761D"/>
                <w:sz w:val="26"/>
                <w:szCs w:val="26"/>
                <w:u w:val="single"/>
              </w:rPr>
              <w:t>teachgeocivics.com</w:t>
            </w:r>
          </w:p>
        </w:tc>
      </w:tr>
      <w:tr w:rsidR="00956625" w14:paraId="63BE3731" w14:textId="77777777">
        <w:trPr>
          <w:trHeight w:val="570"/>
          <w:jc w:val="center"/>
        </w:trPr>
        <w:tc>
          <w:tcPr>
            <w:tcW w:w="9975" w:type="dxa"/>
            <w:gridSpan w:val="2"/>
            <w:shd w:val="clear" w:color="auto" w:fill="auto"/>
            <w:tcMar>
              <w:top w:w="100" w:type="dxa"/>
              <w:left w:w="100" w:type="dxa"/>
              <w:bottom w:w="100" w:type="dxa"/>
              <w:right w:w="100" w:type="dxa"/>
            </w:tcMar>
          </w:tcPr>
          <w:p w14:paraId="7E67809E" w14:textId="77777777" w:rsidR="00956625" w:rsidRDefault="00000000">
            <w:pPr>
              <w:rPr>
                <w:rFonts w:ascii="Calibri" w:eastAsia="Calibri" w:hAnsi="Calibri" w:cs="Calibri"/>
                <w:color w:val="B45F06"/>
                <w:sz w:val="26"/>
                <w:szCs w:val="26"/>
              </w:rPr>
            </w:pPr>
            <w:r>
              <w:rPr>
                <w:rFonts w:ascii="Calibri" w:eastAsia="Calibri" w:hAnsi="Calibri" w:cs="Calibri"/>
                <w:b/>
                <w:color w:val="38761D"/>
                <w:sz w:val="26"/>
                <w:szCs w:val="26"/>
              </w:rPr>
              <w:t>Grade band:</w:t>
            </w:r>
            <w:r>
              <w:rPr>
                <w:rFonts w:ascii="Calibri" w:eastAsia="Calibri" w:hAnsi="Calibri" w:cs="Calibri"/>
                <w:color w:val="B45F06"/>
                <w:sz w:val="26"/>
                <w:szCs w:val="26"/>
              </w:rPr>
              <w:tab/>
            </w:r>
            <w:r>
              <w:rPr>
                <w:rFonts w:ascii="Calibri" w:eastAsia="Calibri" w:hAnsi="Calibri" w:cs="Calibri"/>
                <w:sz w:val="26"/>
                <w:szCs w:val="26"/>
              </w:rPr>
              <w:t>3-5</w:t>
            </w:r>
            <w:r>
              <w:rPr>
                <w:rFonts w:ascii="Calibri" w:eastAsia="Calibri" w:hAnsi="Calibri" w:cs="Calibri"/>
                <w:color w:val="B45F06"/>
                <w:sz w:val="26"/>
                <w:szCs w:val="26"/>
              </w:rPr>
              <w:tab/>
              <w:t xml:space="preserve">                </w:t>
            </w:r>
            <w:r>
              <w:rPr>
                <w:rFonts w:ascii="Calibri" w:eastAsia="Calibri" w:hAnsi="Calibri" w:cs="Calibri"/>
                <w:b/>
                <w:color w:val="38761D"/>
                <w:sz w:val="26"/>
                <w:szCs w:val="26"/>
              </w:rPr>
              <w:t>Subject</w:t>
            </w:r>
            <w:r>
              <w:rPr>
                <w:rFonts w:ascii="Calibri" w:eastAsia="Calibri" w:hAnsi="Calibri" w:cs="Calibri"/>
                <w:color w:val="B45F06"/>
                <w:sz w:val="26"/>
                <w:szCs w:val="26"/>
              </w:rPr>
              <w:t xml:space="preserve">: </w:t>
            </w:r>
            <w:r>
              <w:rPr>
                <w:rFonts w:ascii="Calibri" w:eastAsia="Calibri" w:hAnsi="Calibri" w:cs="Calibri"/>
                <w:sz w:val="26"/>
                <w:szCs w:val="26"/>
              </w:rPr>
              <w:t>Civics</w:t>
            </w:r>
            <w:r>
              <w:rPr>
                <w:rFonts w:ascii="Calibri" w:eastAsia="Calibri" w:hAnsi="Calibri" w:cs="Calibri"/>
                <w:color w:val="B45F06"/>
                <w:sz w:val="26"/>
                <w:szCs w:val="26"/>
              </w:rPr>
              <w:tab/>
              <w:t xml:space="preserve">             </w:t>
            </w:r>
            <w:r>
              <w:rPr>
                <w:rFonts w:ascii="Calibri" w:eastAsia="Calibri" w:hAnsi="Calibri" w:cs="Calibri"/>
                <w:b/>
                <w:color w:val="38761D"/>
                <w:sz w:val="26"/>
                <w:szCs w:val="26"/>
              </w:rPr>
              <w:t>Topic:</w:t>
            </w:r>
            <w:r>
              <w:rPr>
                <w:rFonts w:ascii="Calibri" w:eastAsia="Calibri" w:hAnsi="Calibri" w:cs="Calibri"/>
                <w:color w:val="B45F06"/>
                <w:sz w:val="26"/>
                <w:szCs w:val="26"/>
              </w:rPr>
              <w:t xml:space="preserve"> </w:t>
            </w:r>
            <w:r>
              <w:rPr>
                <w:rFonts w:ascii="Calibri" w:eastAsia="Calibri" w:hAnsi="Calibri" w:cs="Calibri"/>
                <w:sz w:val="26"/>
                <w:szCs w:val="26"/>
              </w:rPr>
              <w:t>Branches of Government</w:t>
            </w:r>
          </w:p>
        </w:tc>
      </w:tr>
      <w:tr w:rsidR="00956625" w14:paraId="30578FF8" w14:textId="77777777">
        <w:trPr>
          <w:jc w:val="center"/>
        </w:trPr>
        <w:tc>
          <w:tcPr>
            <w:tcW w:w="1635" w:type="dxa"/>
            <w:shd w:val="clear" w:color="auto" w:fill="6AA84F"/>
            <w:tcMar>
              <w:top w:w="100" w:type="dxa"/>
              <w:left w:w="100" w:type="dxa"/>
              <w:bottom w:w="100" w:type="dxa"/>
              <w:right w:w="100" w:type="dxa"/>
            </w:tcMar>
          </w:tcPr>
          <w:p w14:paraId="13582E24" w14:textId="77777777" w:rsidR="00956625" w:rsidRDefault="00000000">
            <w:pPr>
              <w:widowControl w:val="0"/>
              <w:pBdr>
                <w:top w:val="nil"/>
                <w:left w:val="nil"/>
                <w:bottom w:val="nil"/>
                <w:right w:val="nil"/>
                <w:between w:val="nil"/>
              </w:pBdr>
              <w:spacing w:line="240" w:lineRule="auto"/>
              <w:rPr>
                <w:rFonts w:ascii="Calibri" w:eastAsia="Calibri" w:hAnsi="Calibri" w:cs="Calibri"/>
                <w:b/>
                <w:color w:val="FFFFFF"/>
                <w:sz w:val="26"/>
                <w:szCs w:val="26"/>
              </w:rPr>
            </w:pPr>
            <w:r>
              <w:rPr>
                <w:rFonts w:ascii="Calibri" w:eastAsia="Calibri" w:hAnsi="Calibri" w:cs="Calibri"/>
                <w:b/>
                <w:color w:val="FFFFFF"/>
                <w:sz w:val="26"/>
                <w:szCs w:val="26"/>
              </w:rPr>
              <w:t>Introduction</w:t>
            </w:r>
          </w:p>
          <w:p w14:paraId="38EEDEAA" w14:textId="77777777" w:rsidR="00956625" w:rsidRDefault="00956625">
            <w:pPr>
              <w:widowControl w:val="0"/>
              <w:pBdr>
                <w:top w:val="nil"/>
                <w:left w:val="nil"/>
                <w:bottom w:val="nil"/>
                <w:right w:val="nil"/>
                <w:between w:val="nil"/>
              </w:pBdr>
              <w:spacing w:line="240" w:lineRule="auto"/>
              <w:rPr>
                <w:rFonts w:ascii="Calibri" w:eastAsia="Calibri" w:hAnsi="Calibri" w:cs="Calibri"/>
                <w:b/>
                <w:color w:val="FFFFFF"/>
                <w:sz w:val="24"/>
                <w:szCs w:val="24"/>
              </w:rPr>
            </w:pPr>
          </w:p>
          <w:p w14:paraId="3EE0F374" w14:textId="77777777" w:rsidR="00956625" w:rsidRDefault="00956625">
            <w:pPr>
              <w:widowControl w:val="0"/>
              <w:pBdr>
                <w:top w:val="nil"/>
                <w:left w:val="nil"/>
                <w:bottom w:val="nil"/>
                <w:right w:val="nil"/>
                <w:between w:val="nil"/>
              </w:pBdr>
              <w:spacing w:line="240" w:lineRule="auto"/>
              <w:rPr>
                <w:rFonts w:ascii="Calibri" w:eastAsia="Calibri" w:hAnsi="Calibri" w:cs="Calibri"/>
                <w:b/>
                <w:color w:val="FFFFFF"/>
                <w:sz w:val="24"/>
                <w:szCs w:val="24"/>
                <w:highlight w:val="yellow"/>
              </w:rPr>
            </w:pPr>
          </w:p>
        </w:tc>
        <w:tc>
          <w:tcPr>
            <w:tcW w:w="8340" w:type="dxa"/>
            <w:shd w:val="clear" w:color="auto" w:fill="auto"/>
            <w:tcMar>
              <w:top w:w="100" w:type="dxa"/>
              <w:left w:w="100" w:type="dxa"/>
              <w:bottom w:w="100" w:type="dxa"/>
              <w:right w:w="100" w:type="dxa"/>
            </w:tcMar>
          </w:tcPr>
          <w:p w14:paraId="56E87EDC" w14:textId="77777777" w:rsidR="00956625" w:rsidRDefault="00000000">
            <w:pPr>
              <w:rPr>
                <w:rFonts w:ascii="Calibri" w:eastAsia="Calibri" w:hAnsi="Calibri" w:cs="Calibri"/>
                <w:sz w:val="24"/>
                <w:szCs w:val="24"/>
              </w:rPr>
            </w:pPr>
            <w:r>
              <w:rPr>
                <w:rFonts w:ascii="Calibri" w:eastAsia="Calibri" w:hAnsi="Calibri" w:cs="Calibri"/>
                <w:sz w:val="24"/>
                <w:szCs w:val="24"/>
              </w:rPr>
              <w:t xml:space="preserve">This activity focuses on the three branches of government, executive, legislative and judicial. Students will create a set of cards that encompasses one of the branches of government, and each card must be a descriptor of said branch. </w:t>
            </w:r>
          </w:p>
        </w:tc>
      </w:tr>
      <w:tr w:rsidR="00956625" w14:paraId="192BF553" w14:textId="77777777">
        <w:trPr>
          <w:jc w:val="center"/>
        </w:trPr>
        <w:tc>
          <w:tcPr>
            <w:tcW w:w="1635" w:type="dxa"/>
            <w:shd w:val="clear" w:color="auto" w:fill="6AA84F"/>
            <w:tcMar>
              <w:top w:w="100" w:type="dxa"/>
              <w:left w:w="100" w:type="dxa"/>
              <w:bottom w:w="100" w:type="dxa"/>
              <w:right w:w="100" w:type="dxa"/>
            </w:tcMar>
          </w:tcPr>
          <w:p w14:paraId="2A3AF2F7" w14:textId="77777777" w:rsidR="00956625" w:rsidRDefault="00000000">
            <w:pPr>
              <w:rPr>
                <w:rFonts w:ascii="Calibri" w:eastAsia="Calibri" w:hAnsi="Calibri" w:cs="Calibri"/>
                <w:color w:val="FFFFFF"/>
                <w:sz w:val="26"/>
                <w:szCs w:val="26"/>
              </w:rPr>
            </w:pPr>
            <w:r>
              <w:rPr>
                <w:rFonts w:ascii="Calibri" w:eastAsia="Calibri" w:hAnsi="Calibri" w:cs="Calibri"/>
                <w:b/>
                <w:color w:val="FFFFFF"/>
                <w:sz w:val="26"/>
                <w:szCs w:val="26"/>
              </w:rPr>
              <w:t xml:space="preserve">Purpose </w:t>
            </w:r>
          </w:p>
        </w:tc>
        <w:tc>
          <w:tcPr>
            <w:tcW w:w="8340" w:type="dxa"/>
            <w:shd w:val="clear" w:color="auto" w:fill="auto"/>
            <w:tcMar>
              <w:top w:w="100" w:type="dxa"/>
              <w:left w:w="100" w:type="dxa"/>
              <w:bottom w:w="100" w:type="dxa"/>
              <w:right w:w="100" w:type="dxa"/>
            </w:tcMar>
          </w:tcPr>
          <w:p w14:paraId="3287A75A" w14:textId="77777777" w:rsidR="00956625" w:rsidRDefault="00000000">
            <w:pPr>
              <w:rPr>
                <w:rFonts w:ascii="Calibri" w:eastAsia="Calibri" w:hAnsi="Calibri" w:cs="Calibri"/>
                <w:b/>
                <w:color w:val="B45F06"/>
                <w:sz w:val="56"/>
                <w:szCs w:val="56"/>
              </w:rPr>
            </w:pPr>
            <w:r>
              <w:rPr>
                <w:rFonts w:ascii="Calibri" w:eastAsia="Calibri" w:hAnsi="Calibri" w:cs="Calibri"/>
                <w:sz w:val="24"/>
                <w:szCs w:val="24"/>
              </w:rPr>
              <w:t xml:space="preserve">This activity may be used to activate pre-existing knowledge, during instruction on the three branches of government or as a formative assessment. </w:t>
            </w:r>
          </w:p>
        </w:tc>
      </w:tr>
      <w:tr w:rsidR="00956625" w14:paraId="698D5A0C" w14:textId="77777777">
        <w:trPr>
          <w:jc w:val="center"/>
        </w:trPr>
        <w:tc>
          <w:tcPr>
            <w:tcW w:w="1635" w:type="dxa"/>
            <w:shd w:val="clear" w:color="auto" w:fill="6AA84F"/>
            <w:tcMar>
              <w:top w:w="100" w:type="dxa"/>
              <w:left w:w="100" w:type="dxa"/>
              <w:bottom w:w="100" w:type="dxa"/>
              <w:right w:w="100" w:type="dxa"/>
            </w:tcMar>
          </w:tcPr>
          <w:p w14:paraId="466F2B85" w14:textId="77777777" w:rsidR="00956625" w:rsidRDefault="00000000">
            <w:pPr>
              <w:rPr>
                <w:rFonts w:ascii="Calibri" w:eastAsia="Calibri" w:hAnsi="Calibri" w:cs="Calibri"/>
                <w:b/>
                <w:color w:val="FFFFFF"/>
                <w:sz w:val="26"/>
                <w:szCs w:val="26"/>
              </w:rPr>
            </w:pPr>
            <w:r>
              <w:rPr>
                <w:rFonts w:ascii="Calibri" w:eastAsia="Calibri" w:hAnsi="Calibri" w:cs="Calibri"/>
                <w:b/>
                <w:color w:val="FFFFFF"/>
                <w:sz w:val="26"/>
                <w:szCs w:val="26"/>
              </w:rPr>
              <w:t>Materials</w:t>
            </w:r>
          </w:p>
        </w:tc>
        <w:tc>
          <w:tcPr>
            <w:tcW w:w="8340" w:type="dxa"/>
            <w:shd w:val="clear" w:color="auto" w:fill="auto"/>
            <w:tcMar>
              <w:top w:w="100" w:type="dxa"/>
              <w:left w:w="100" w:type="dxa"/>
              <w:bottom w:w="100" w:type="dxa"/>
              <w:right w:w="100" w:type="dxa"/>
            </w:tcMar>
          </w:tcPr>
          <w:p w14:paraId="31E57A43" w14:textId="77777777" w:rsidR="00956625" w:rsidRDefault="00000000">
            <w:pPr>
              <w:numPr>
                <w:ilvl w:val="0"/>
                <w:numId w:val="5"/>
              </w:numPr>
              <w:rPr>
                <w:rFonts w:ascii="Calibri" w:eastAsia="Calibri" w:hAnsi="Calibri" w:cs="Calibri"/>
                <w:sz w:val="24"/>
                <w:szCs w:val="24"/>
              </w:rPr>
            </w:pPr>
            <w:r>
              <w:rPr>
                <w:rFonts w:ascii="Calibri" w:eastAsia="Calibri" w:hAnsi="Calibri" w:cs="Calibri"/>
                <w:sz w:val="24"/>
                <w:szCs w:val="24"/>
              </w:rPr>
              <w:t>Deck of traditional playing cards (1 per group)</w:t>
            </w:r>
          </w:p>
          <w:p w14:paraId="4B903A3A" w14:textId="77777777" w:rsidR="00956625" w:rsidRDefault="00000000">
            <w:pPr>
              <w:numPr>
                <w:ilvl w:val="0"/>
                <w:numId w:val="5"/>
              </w:numPr>
              <w:rPr>
                <w:rFonts w:ascii="Calibri" w:eastAsia="Calibri" w:hAnsi="Calibri" w:cs="Calibri"/>
                <w:sz w:val="24"/>
                <w:szCs w:val="24"/>
              </w:rPr>
            </w:pPr>
            <w:r>
              <w:rPr>
                <w:rFonts w:ascii="Calibri" w:eastAsia="Calibri" w:hAnsi="Calibri" w:cs="Calibri"/>
                <w:sz w:val="24"/>
                <w:szCs w:val="24"/>
              </w:rPr>
              <w:t>Branches of government cards (provided below)</w:t>
            </w:r>
          </w:p>
          <w:p w14:paraId="77168D65" w14:textId="77777777" w:rsidR="00956625" w:rsidRDefault="00000000">
            <w:pPr>
              <w:numPr>
                <w:ilvl w:val="0"/>
                <w:numId w:val="5"/>
              </w:numPr>
              <w:rPr>
                <w:rFonts w:ascii="Calibri" w:eastAsia="Calibri" w:hAnsi="Calibri" w:cs="Calibri"/>
                <w:sz w:val="24"/>
                <w:szCs w:val="24"/>
              </w:rPr>
            </w:pPr>
            <w:r>
              <w:rPr>
                <w:rFonts w:ascii="Calibri" w:eastAsia="Calibri" w:hAnsi="Calibri" w:cs="Calibri"/>
                <w:sz w:val="24"/>
                <w:szCs w:val="24"/>
              </w:rPr>
              <w:t>Scissors</w:t>
            </w:r>
          </w:p>
          <w:p w14:paraId="373B6316" w14:textId="77777777" w:rsidR="00956625" w:rsidRDefault="00000000">
            <w:pPr>
              <w:numPr>
                <w:ilvl w:val="0"/>
                <w:numId w:val="5"/>
              </w:numPr>
              <w:rPr>
                <w:rFonts w:ascii="Calibri" w:eastAsia="Calibri" w:hAnsi="Calibri" w:cs="Calibri"/>
                <w:sz w:val="24"/>
                <w:szCs w:val="24"/>
              </w:rPr>
            </w:pPr>
            <w:r>
              <w:rPr>
                <w:rFonts w:ascii="Calibri" w:eastAsia="Calibri" w:hAnsi="Calibri" w:cs="Calibri"/>
                <w:sz w:val="24"/>
                <w:szCs w:val="24"/>
              </w:rPr>
              <w:t>Glue</w:t>
            </w:r>
          </w:p>
          <w:p w14:paraId="7C552585" w14:textId="77777777" w:rsidR="00956625" w:rsidRDefault="00000000">
            <w:pPr>
              <w:numPr>
                <w:ilvl w:val="0"/>
                <w:numId w:val="5"/>
              </w:numPr>
              <w:rPr>
                <w:rFonts w:ascii="Calibri" w:eastAsia="Calibri" w:hAnsi="Calibri" w:cs="Calibri"/>
                <w:sz w:val="24"/>
                <w:szCs w:val="24"/>
              </w:rPr>
            </w:pPr>
            <w:r>
              <w:rPr>
                <w:rFonts w:ascii="Calibri" w:eastAsia="Calibri" w:hAnsi="Calibri" w:cs="Calibri"/>
                <w:sz w:val="24"/>
                <w:szCs w:val="24"/>
              </w:rPr>
              <w:t xml:space="preserve">Plastic spoons </w:t>
            </w:r>
          </w:p>
        </w:tc>
      </w:tr>
    </w:tbl>
    <w:p w14:paraId="6EC46C94" w14:textId="77777777" w:rsidR="00956625" w:rsidRDefault="00956625">
      <w:pPr>
        <w:rPr>
          <w:rFonts w:ascii="Calibri" w:eastAsia="Calibri" w:hAnsi="Calibri" w:cs="Calibri"/>
          <w:color w:val="38761D"/>
          <w:sz w:val="24"/>
          <w:szCs w:val="24"/>
        </w:rPr>
      </w:pPr>
    </w:p>
    <w:p w14:paraId="00864B07" w14:textId="77777777" w:rsidR="00956625" w:rsidRDefault="00000000">
      <w:pPr>
        <w:jc w:val="center"/>
        <w:rPr>
          <w:rFonts w:ascii="Calibri" w:eastAsia="Calibri" w:hAnsi="Calibri" w:cs="Calibri"/>
          <w:b/>
          <w:color w:val="B45F06"/>
          <w:sz w:val="36"/>
          <w:szCs w:val="36"/>
        </w:rPr>
      </w:pPr>
      <w:r>
        <w:rPr>
          <w:rFonts w:ascii="Calibri" w:eastAsia="Calibri" w:hAnsi="Calibri" w:cs="Calibri"/>
          <w:noProof/>
          <w:color w:val="B45F06"/>
          <w:sz w:val="24"/>
          <w:szCs w:val="24"/>
        </w:rPr>
        <w:drawing>
          <wp:inline distT="114300" distB="114300" distL="114300" distR="114300" wp14:anchorId="7A7507DE" wp14:editId="76BBD877">
            <wp:extent cx="1100138" cy="11001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00138" cy="1100138"/>
                    </a:xfrm>
                    <a:prstGeom prst="rect">
                      <a:avLst/>
                    </a:prstGeom>
                    <a:ln/>
                  </pic:spPr>
                </pic:pic>
              </a:graphicData>
            </a:graphic>
          </wp:inline>
        </w:drawing>
      </w:r>
      <w:r>
        <w:rPr>
          <w:rFonts w:ascii="Calibri" w:eastAsia="Calibri" w:hAnsi="Calibri" w:cs="Calibri"/>
          <w:b/>
          <w:color w:val="B45F06"/>
          <w:sz w:val="36"/>
          <w:szCs w:val="36"/>
        </w:rPr>
        <w:t>Instructions</w:t>
      </w:r>
    </w:p>
    <w:tbl>
      <w:tblPr>
        <w:tblStyle w:val="a0"/>
        <w:tblW w:w="96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5"/>
      </w:tblGrid>
      <w:tr w:rsidR="00956625" w14:paraId="7C0EC37D" w14:textId="77777777">
        <w:trPr>
          <w:trHeight w:val="291"/>
        </w:trPr>
        <w:tc>
          <w:tcPr>
            <w:tcW w:w="9615" w:type="dxa"/>
            <w:shd w:val="clear" w:color="auto" w:fill="38761D"/>
            <w:tcMar>
              <w:top w:w="100" w:type="dxa"/>
              <w:left w:w="100" w:type="dxa"/>
              <w:bottom w:w="100" w:type="dxa"/>
              <w:right w:w="100" w:type="dxa"/>
            </w:tcMar>
          </w:tcPr>
          <w:p w14:paraId="3AF8F654" w14:textId="77777777" w:rsidR="00956625" w:rsidRDefault="00956625">
            <w:pPr>
              <w:widowControl w:val="0"/>
              <w:pBdr>
                <w:top w:val="nil"/>
                <w:left w:val="nil"/>
                <w:bottom w:val="nil"/>
                <w:right w:val="nil"/>
                <w:between w:val="nil"/>
              </w:pBdr>
              <w:spacing w:line="240" w:lineRule="auto"/>
              <w:rPr>
                <w:rFonts w:ascii="Calibri" w:eastAsia="Calibri" w:hAnsi="Calibri" w:cs="Calibri"/>
                <w:b/>
                <w:color w:val="38761D"/>
                <w:sz w:val="2"/>
                <w:szCs w:val="2"/>
                <w:shd w:val="clear" w:color="auto" w:fill="6AA84F"/>
              </w:rPr>
            </w:pPr>
          </w:p>
        </w:tc>
      </w:tr>
    </w:tbl>
    <w:p w14:paraId="5D6E88F2" w14:textId="77777777" w:rsidR="00956625" w:rsidRDefault="00000000">
      <w:pPr>
        <w:numPr>
          <w:ilvl w:val="0"/>
          <w:numId w:val="1"/>
        </w:numPr>
        <w:rPr>
          <w:rFonts w:ascii="Calibri" w:eastAsia="Calibri" w:hAnsi="Calibri" w:cs="Calibri"/>
          <w:sz w:val="24"/>
          <w:szCs w:val="24"/>
        </w:rPr>
      </w:pPr>
      <w:r>
        <w:rPr>
          <w:rFonts w:ascii="Calibri" w:eastAsia="Calibri" w:hAnsi="Calibri" w:cs="Calibri"/>
          <w:sz w:val="24"/>
          <w:szCs w:val="24"/>
        </w:rPr>
        <w:t>Print out the provided cards and cut. Glue each printed card onto one of the cards from the actual deck. There should be 24 cards in total.</w:t>
      </w:r>
      <w:r>
        <w:rPr>
          <w:rFonts w:ascii="Calibri" w:eastAsia="Calibri" w:hAnsi="Calibri" w:cs="Calibri"/>
          <w:sz w:val="24"/>
          <w:szCs w:val="24"/>
        </w:rPr>
        <w:br/>
      </w:r>
    </w:p>
    <w:p w14:paraId="74889389" w14:textId="77777777" w:rsidR="00956625" w:rsidRDefault="00000000">
      <w:pPr>
        <w:numPr>
          <w:ilvl w:val="0"/>
          <w:numId w:val="1"/>
        </w:numPr>
        <w:rPr>
          <w:rFonts w:ascii="Calibri" w:eastAsia="Calibri" w:hAnsi="Calibri" w:cs="Calibri"/>
          <w:sz w:val="24"/>
          <w:szCs w:val="24"/>
        </w:rPr>
      </w:pPr>
      <w:r>
        <w:rPr>
          <w:rFonts w:ascii="Calibri" w:eastAsia="Calibri" w:hAnsi="Calibri" w:cs="Calibri"/>
          <w:sz w:val="24"/>
          <w:szCs w:val="24"/>
        </w:rPr>
        <w:t xml:space="preserve">To get the game started, get students into groups of 4. Place three spoons in the middle of the students as they sit in a circle. (There should always be one less spoon than the number of players). One player will have the deck of cards next to </w:t>
      </w:r>
      <w:proofErr w:type="gramStart"/>
      <w:r>
        <w:rPr>
          <w:rFonts w:ascii="Calibri" w:eastAsia="Calibri" w:hAnsi="Calibri" w:cs="Calibri"/>
          <w:sz w:val="24"/>
          <w:szCs w:val="24"/>
        </w:rPr>
        <w:t>them, and</w:t>
      </w:r>
      <w:proofErr w:type="gramEnd"/>
      <w:r>
        <w:rPr>
          <w:rFonts w:ascii="Calibri" w:eastAsia="Calibri" w:hAnsi="Calibri" w:cs="Calibri"/>
          <w:sz w:val="24"/>
          <w:szCs w:val="24"/>
        </w:rPr>
        <w:t xml:space="preserve"> will distribute 4 cards to each player including themselves. </w:t>
      </w:r>
      <w:r>
        <w:rPr>
          <w:rFonts w:ascii="Calibri" w:eastAsia="Calibri" w:hAnsi="Calibri" w:cs="Calibri"/>
          <w:sz w:val="24"/>
          <w:szCs w:val="24"/>
        </w:rPr>
        <w:br/>
      </w:r>
    </w:p>
    <w:p w14:paraId="3690F6FD" w14:textId="77777777" w:rsidR="00956625" w:rsidRDefault="00000000">
      <w:pPr>
        <w:numPr>
          <w:ilvl w:val="0"/>
          <w:numId w:val="1"/>
        </w:numPr>
        <w:rPr>
          <w:rFonts w:ascii="Calibri" w:eastAsia="Calibri" w:hAnsi="Calibri" w:cs="Calibri"/>
          <w:sz w:val="24"/>
          <w:szCs w:val="24"/>
        </w:rPr>
      </w:pPr>
      <w:r>
        <w:rPr>
          <w:rFonts w:ascii="Calibri" w:eastAsia="Calibri" w:hAnsi="Calibri" w:cs="Calibri"/>
          <w:sz w:val="24"/>
          <w:szCs w:val="24"/>
        </w:rPr>
        <w:t xml:space="preserve">The player with the deck will begin by picking up one card from the deck and determine </w:t>
      </w:r>
      <w:proofErr w:type="gramStart"/>
      <w:r>
        <w:rPr>
          <w:rFonts w:ascii="Calibri" w:eastAsia="Calibri" w:hAnsi="Calibri" w:cs="Calibri"/>
          <w:sz w:val="24"/>
          <w:szCs w:val="24"/>
        </w:rPr>
        <w:t>whether or not</w:t>
      </w:r>
      <w:proofErr w:type="gramEnd"/>
      <w:r>
        <w:rPr>
          <w:rFonts w:ascii="Calibri" w:eastAsia="Calibri" w:hAnsi="Calibri" w:cs="Calibri"/>
          <w:sz w:val="24"/>
          <w:szCs w:val="24"/>
        </w:rPr>
        <w:t xml:space="preserve"> they would like to keep that card. If they do not want it, they will pass it on to the next player and that player will do the same. If they do keep the card, they </w:t>
      </w:r>
      <w:r>
        <w:rPr>
          <w:rFonts w:ascii="Calibri" w:eastAsia="Calibri" w:hAnsi="Calibri" w:cs="Calibri"/>
          <w:sz w:val="24"/>
          <w:szCs w:val="24"/>
        </w:rPr>
        <w:lastRenderedPageBreak/>
        <w:t xml:space="preserve">must replace it with a different card in their hand and pass the unwanted one over. This will continue all around the circle. There is no discard pile, the cards will continue circulating throughout the group, and each player may only have 4 cards in their hand at a time. Each player is attempting to get </w:t>
      </w:r>
      <w:proofErr w:type="gramStart"/>
      <w:r>
        <w:rPr>
          <w:rFonts w:ascii="Calibri" w:eastAsia="Calibri" w:hAnsi="Calibri" w:cs="Calibri"/>
          <w:sz w:val="24"/>
          <w:szCs w:val="24"/>
        </w:rPr>
        <w:t>a full</w:t>
      </w:r>
      <w:proofErr w:type="gramEnd"/>
      <w:r>
        <w:rPr>
          <w:rFonts w:ascii="Calibri" w:eastAsia="Calibri" w:hAnsi="Calibri" w:cs="Calibri"/>
          <w:sz w:val="24"/>
          <w:szCs w:val="24"/>
        </w:rPr>
        <w:t xml:space="preserve"> hand of the same branch of government. They must select and discard their cards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get a set of cards that describe the executive, legislative, or judicial branch only. </w:t>
      </w:r>
      <w:r>
        <w:rPr>
          <w:rFonts w:ascii="Calibri" w:eastAsia="Calibri" w:hAnsi="Calibri" w:cs="Calibri"/>
          <w:sz w:val="24"/>
          <w:szCs w:val="24"/>
        </w:rPr>
        <w:br/>
      </w:r>
    </w:p>
    <w:p w14:paraId="72602A70" w14:textId="77777777" w:rsidR="00956625" w:rsidRDefault="00000000">
      <w:pPr>
        <w:numPr>
          <w:ilvl w:val="0"/>
          <w:numId w:val="1"/>
        </w:numPr>
        <w:rPr>
          <w:rFonts w:ascii="Calibri" w:eastAsia="Calibri" w:hAnsi="Calibri" w:cs="Calibri"/>
          <w:sz w:val="24"/>
          <w:szCs w:val="24"/>
        </w:rPr>
      </w:pPr>
      <w:r>
        <w:rPr>
          <w:rFonts w:ascii="Calibri" w:eastAsia="Calibri" w:hAnsi="Calibri" w:cs="Calibri"/>
          <w:sz w:val="24"/>
          <w:szCs w:val="24"/>
        </w:rPr>
        <w:t xml:space="preserve">When a player has their set of 4 from whatever branch they have, they will quietly take one spoon from the middle. As the other players notice this, they (as quietly as possible) take a spoon until there is one player without a spoon. Even if the other players do not have a set of four, as soon as one person takes a spoon anyone can take a spoon. </w:t>
      </w:r>
      <w:r>
        <w:rPr>
          <w:rFonts w:ascii="Calibri" w:eastAsia="Calibri" w:hAnsi="Calibri" w:cs="Calibri"/>
          <w:sz w:val="24"/>
          <w:szCs w:val="24"/>
        </w:rPr>
        <w:br/>
      </w:r>
    </w:p>
    <w:p w14:paraId="6E49056B" w14:textId="77777777" w:rsidR="00956625" w:rsidRDefault="00000000">
      <w:pPr>
        <w:numPr>
          <w:ilvl w:val="0"/>
          <w:numId w:val="1"/>
        </w:numPr>
        <w:rPr>
          <w:rFonts w:ascii="Calibri" w:eastAsia="Calibri" w:hAnsi="Calibri" w:cs="Calibri"/>
          <w:sz w:val="24"/>
          <w:szCs w:val="24"/>
        </w:rPr>
      </w:pPr>
      <w:r>
        <w:rPr>
          <w:rFonts w:ascii="Calibri" w:eastAsia="Calibri" w:hAnsi="Calibri" w:cs="Calibri"/>
          <w:sz w:val="24"/>
          <w:szCs w:val="24"/>
        </w:rPr>
        <w:t xml:space="preserve">The player without a spoon must say, “Prove it!” to the player that has the match. Next, the player with the match </w:t>
      </w:r>
      <w:proofErr w:type="gramStart"/>
      <w:r>
        <w:rPr>
          <w:rFonts w:ascii="Calibri" w:eastAsia="Calibri" w:hAnsi="Calibri" w:cs="Calibri"/>
          <w:sz w:val="24"/>
          <w:szCs w:val="24"/>
        </w:rPr>
        <w:t>has to</w:t>
      </w:r>
      <w:proofErr w:type="gramEnd"/>
      <w:r>
        <w:rPr>
          <w:rFonts w:ascii="Calibri" w:eastAsia="Calibri" w:hAnsi="Calibri" w:cs="Calibri"/>
          <w:sz w:val="24"/>
          <w:szCs w:val="24"/>
        </w:rPr>
        <w:t xml:space="preserve"> prove that his/her cards are matches. If the original player </w:t>
      </w:r>
      <w:proofErr w:type="gramStart"/>
      <w:r>
        <w:rPr>
          <w:rFonts w:ascii="Calibri" w:eastAsia="Calibri" w:hAnsi="Calibri" w:cs="Calibri"/>
          <w:sz w:val="24"/>
          <w:szCs w:val="24"/>
        </w:rPr>
        <w:t>is able to</w:t>
      </w:r>
      <w:proofErr w:type="gramEnd"/>
      <w:r>
        <w:rPr>
          <w:rFonts w:ascii="Calibri" w:eastAsia="Calibri" w:hAnsi="Calibri" w:cs="Calibri"/>
          <w:sz w:val="24"/>
          <w:szCs w:val="24"/>
        </w:rPr>
        <w:t xml:space="preserve"> prove it, the player without the spoon has to add an S to his/her scoreboard. If the original player cannot prove that his/her cards match, that player gets an S. Take up all cards, shuffle, and play again. If a player spells the word SPOONS, they lose.</w:t>
      </w:r>
    </w:p>
    <w:p w14:paraId="0261C818" w14:textId="77777777" w:rsidR="00956625" w:rsidRDefault="00956625">
      <w:pPr>
        <w:rPr>
          <w:rFonts w:ascii="Calibri" w:eastAsia="Calibri" w:hAnsi="Calibri" w:cs="Calibri"/>
        </w:rPr>
      </w:pPr>
    </w:p>
    <w:p w14:paraId="7C45FBAF" w14:textId="77777777" w:rsidR="00956625" w:rsidRDefault="00956625">
      <w:pPr>
        <w:rPr>
          <w:rFonts w:ascii="Calibri" w:eastAsia="Calibri" w:hAnsi="Calibri" w:cs="Calibri"/>
        </w:rPr>
      </w:pPr>
    </w:p>
    <w:p w14:paraId="23D566E8" w14:textId="77777777" w:rsidR="00956625" w:rsidRDefault="00956625">
      <w:pPr>
        <w:rPr>
          <w:rFonts w:ascii="Calibri" w:eastAsia="Calibri" w:hAnsi="Calibri" w:cs="Calibri"/>
        </w:rPr>
      </w:pPr>
    </w:p>
    <w:p w14:paraId="4CD9A647" w14:textId="77777777" w:rsidR="00956625" w:rsidRDefault="00956625">
      <w:pPr>
        <w:rPr>
          <w:rFonts w:ascii="Calibri" w:eastAsia="Calibri" w:hAnsi="Calibri" w:cs="Calibri"/>
        </w:rPr>
      </w:pPr>
    </w:p>
    <w:p w14:paraId="54CCBD05" w14:textId="733989F7" w:rsidR="003526F6" w:rsidRDefault="003526F6">
      <w:pPr>
        <w:rPr>
          <w:rFonts w:ascii="Calibri" w:eastAsia="Calibri" w:hAnsi="Calibri" w:cs="Calibri"/>
        </w:rPr>
      </w:pPr>
      <w:r>
        <w:rPr>
          <w:rFonts w:ascii="Calibri" w:eastAsia="Calibri" w:hAnsi="Calibri" w:cs="Calibri"/>
        </w:rPr>
        <w:br w:type="page"/>
      </w:r>
    </w:p>
    <w:tbl>
      <w:tblPr>
        <w:tblStyle w:val="a1"/>
        <w:tblW w:w="972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60"/>
        <w:gridCol w:w="4860"/>
      </w:tblGrid>
      <w:tr w:rsidR="00956625" w14:paraId="6A1211F1" w14:textId="77777777">
        <w:trPr>
          <w:trHeight w:val="3075"/>
        </w:trPr>
        <w:tc>
          <w:tcPr>
            <w:tcW w:w="4860" w:type="dxa"/>
            <w:tcBorders>
              <w:top w:val="dashed" w:sz="8" w:space="0" w:color="000000"/>
              <w:left w:val="dashed" w:sz="8" w:space="0" w:color="000000"/>
              <w:bottom w:val="dashed" w:sz="8" w:space="0" w:color="000000"/>
              <w:right w:val="dashed" w:sz="8" w:space="0" w:color="000000"/>
            </w:tcBorders>
            <w:shd w:val="clear" w:color="auto" w:fill="auto"/>
            <w:tcMar>
              <w:top w:w="100" w:type="dxa"/>
              <w:left w:w="100" w:type="dxa"/>
              <w:bottom w:w="100" w:type="dxa"/>
              <w:right w:w="100" w:type="dxa"/>
            </w:tcMar>
          </w:tcPr>
          <w:p w14:paraId="68A8AE39" w14:textId="77777777" w:rsidR="00956625" w:rsidRDefault="00956625">
            <w:pPr>
              <w:widowControl w:val="0"/>
              <w:spacing w:line="240" w:lineRule="auto"/>
              <w:jc w:val="center"/>
              <w:rPr>
                <w:rFonts w:ascii="Calibri" w:eastAsia="Calibri" w:hAnsi="Calibri" w:cs="Calibri"/>
                <w:sz w:val="32"/>
                <w:szCs w:val="32"/>
              </w:rPr>
            </w:pPr>
          </w:p>
          <w:p w14:paraId="2A30AF01" w14:textId="77777777" w:rsidR="00956625" w:rsidRDefault="00956625">
            <w:pPr>
              <w:widowControl w:val="0"/>
              <w:spacing w:line="240" w:lineRule="auto"/>
              <w:rPr>
                <w:rFonts w:ascii="Calibri" w:eastAsia="Calibri" w:hAnsi="Calibri" w:cs="Calibri"/>
                <w:sz w:val="32"/>
                <w:szCs w:val="32"/>
              </w:rPr>
            </w:pPr>
          </w:p>
          <w:p w14:paraId="26A01ECC" w14:textId="77777777" w:rsidR="003526F6" w:rsidRDefault="003526F6">
            <w:pPr>
              <w:widowControl w:val="0"/>
              <w:spacing w:line="240" w:lineRule="auto"/>
              <w:rPr>
                <w:rFonts w:ascii="Calibri" w:eastAsia="Calibri" w:hAnsi="Calibri" w:cs="Calibri"/>
                <w:sz w:val="32"/>
                <w:szCs w:val="32"/>
              </w:rPr>
            </w:pPr>
          </w:p>
          <w:p w14:paraId="28B67B3A" w14:textId="77777777" w:rsidR="00956625" w:rsidRDefault="00000000">
            <w:pPr>
              <w:widowControl w:val="0"/>
              <w:spacing w:line="240" w:lineRule="auto"/>
              <w:jc w:val="center"/>
              <w:rPr>
                <w:rFonts w:ascii="Calibri" w:eastAsia="Calibri" w:hAnsi="Calibri" w:cs="Calibri"/>
                <w:sz w:val="32"/>
                <w:szCs w:val="32"/>
              </w:rPr>
            </w:pPr>
            <w:r>
              <w:rPr>
                <w:rFonts w:ascii="Calibri" w:eastAsia="Calibri" w:hAnsi="Calibri" w:cs="Calibri"/>
                <w:sz w:val="32"/>
                <w:szCs w:val="32"/>
              </w:rPr>
              <w:t>Congress</w:t>
            </w:r>
          </w:p>
        </w:tc>
        <w:tc>
          <w:tcPr>
            <w:tcW w:w="4860" w:type="dxa"/>
            <w:tcBorders>
              <w:top w:val="dashed" w:sz="8" w:space="0" w:color="000000"/>
              <w:left w:val="dashed" w:sz="8" w:space="0" w:color="000000"/>
              <w:bottom w:val="dashed" w:sz="8" w:space="0" w:color="000000"/>
              <w:right w:val="dashed" w:sz="8" w:space="0" w:color="000000"/>
            </w:tcBorders>
            <w:shd w:val="clear" w:color="auto" w:fill="auto"/>
            <w:tcMar>
              <w:top w:w="100" w:type="dxa"/>
              <w:left w:w="100" w:type="dxa"/>
              <w:bottom w:w="100" w:type="dxa"/>
              <w:right w:w="100" w:type="dxa"/>
            </w:tcMar>
          </w:tcPr>
          <w:p w14:paraId="7BA22CF2" w14:textId="77777777" w:rsidR="00956625" w:rsidRDefault="00956625">
            <w:pPr>
              <w:widowControl w:val="0"/>
              <w:spacing w:line="240" w:lineRule="auto"/>
              <w:jc w:val="center"/>
              <w:rPr>
                <w:rFonts w:ascii="Calibri" w:eastAsia="Calibri" w:hAnsi="Calibri" w:cs="Calibri"/>
                <w:sz w:val="32"/>
                <w:szCs w:val="32"/>
              </w:rPr>
            </w:pPr>
          </w:p>
          <w:p w14:paraId="17A327B1" w14:textId="77777777" w:rsidR="00956625" w:rsidRDefault="00956625">
            <w:pPr>
              <w:widowControl w:val="0"/>
              <w:spacing w:line="240" w:lineRule="auto"/>
              <w:rPr>
                <w:rFonts w:ascii="Calibri" w:eastAsia="Calibri" w:hAnsi="Calibri" w:cs="Calibri"/>
                <w:sz w:val="32"/>
                <w:szCs w:val="32"/>
              </w:rPr>
            </w:pPr>
          </w:p>
          <w:p w14:paraId="69367ACE" w14:textId="77777777" w:rsidR="00956625" w:rsidRDefault="00000000">
            <w:pPr>
              <w:widowControl w:val="0"/>
              <w:spacing w:line="240" w:lineRule="auto"/>
              <w:jc w:val="center"/>
              <w:rPr>
                <w:rFonts w:ascii="Calibri" w:eastAsia="Calibri" w:hAnsi="Calibri" w:cs="Calibri"/>
                <w:sz w:val="32"/>
                <w:szCs w:val="32"/>
              </w:rPr>
            </w:pPr>
            <w:r>
              <w:rPr>
                <w:rFonts w:ascii="Calibri" w:eastAsia="Calibri" w:hAnsi="Calibri" w:cs="Calibri"/>
                <w:sz w:val="32"/>
                <w:szCs w:val="32"/>
              </w:rPr>
              <w:t xml:space="preserve">Makes Laws for </w:t>
            </w:r>
            <w:proofErr w:type="gramStart"/>
            <w:r>
              <w:rPr>
                <w:rFonts w:ascii="Calibri" w:eastAsia="Calibri" w:hAnsi="Calibri" w:cs="Calibri"/>
                <w:sz w:val="32"/>
                <w:szCs w:val="32"/>
              </w:rPr>
              <w:t>all of</w:t>
            </w:r>
            <w:proofErr w:type="gramEnd"/>
            <w:r>
              <w:rPr>
                <w:rFonts w:ascii="Calibri" w:eastAsia="Calibri" w:hAnsi="Calibri" w:cs="Calibri"/>
                <w:sz w:val="32"/>
                <w:szCs w:val="32"/>
              </w:rPr>
              <w:t xml:space="preserve"> the </w:t>
            </w:r>
            <w:r>
              <w:rPr>
                <w:rFonts w:ascii="Calibri" w:eastAsia="Calibri" w:hAnsi="Calibri" w:cs="Calibri"/>
                <w:sz w:val="32"/>
                <w:szCs w:val="32"/>
              </w:rPr>
              <w:br/>
              <w:t>United States</w:t>
            </w:r>
          </w:p>
        </w:tc>
      </w:tr>
      <w:tr w:rsidR="00956625" w14:paraId="1B26F64A" w14:textId="77777777">
        <w:trPr>
          <w:trHeight w:val="3075"/>
        </w:trPr>
        <w:tc>
          <w:tcPr>
            <w:tcW w:w="4860" w:type="dxa"/>
            <w:tcBorders>
              <w:top w:val="dashed" w:sz="8" w:space="0" w:color="000000"/>
              <w:left w:val="dashed" w:sz="8" w:space="0" w:color="000000"/>
              <w:bottom w:val="dashed" w:sz="8" w:space="0" w:color="000000"/>
              <w:right w:val="dashed" w:sz="8" w:space="0" w:color="000000"/>
            </w:tcBorders>
            <w:shd w:val="clear" w:color="auto" w:fill="auto"/>
            <w:tcMar>
              <w:top w:w="100" w:type="dxa"/>
              <w:left w:w="100" w:type="dxa"/>
              <w:bottom w:w="100" w:type="dxa"/>
              <w:right w:w="100" w:type="dxa"/>
            </w:tcMar>
          </w:tcPr>
          <w:p w14:paraId="524733F9" w14:textId="77777777" w:rsidR="00956625" w:rsidRDefault="00956625">
            <w:pPr>
              <w:widowControl w:val="0"/>
              <w:spacing w:line="240" w:lineRule="auto"/>
              <w:jc w:val="center"/>
              <w:rPr>
                <w:rFonts w:ascii="Calibri" w:eastAsia="Calibri" w:hAnsi="Calibri" w:cs="Calibri"/>
                <w:sz w:val="32"/>
                <w:szCs w:val="32"/>
              </w:rPr>
            </w:pPr>
          </w:p>
          <w:p w14:paraId="10A1C71A" w14:textId="77777777" w:rsidR="00956625" w:rsidRDefault="00956625">
            <w:pPr>
              <w:widowControl w:val="0"/>
              <w:spacing w:line="240" w:lineRule="auto"/>
              <w:rPr>
                <w:rFonts w:ascii="Calibri" w:eastAsia="Calibri" w:hAnsi="Calibri" w:cs="Calibri"/>
                <w:sz w:val="32"/>
                <w:szCs w:val="32"/>
              </w:rPr>
            </w:pPr>
          </w:p>
          <w:p w14:paraId="56900634" w14:textId="77777777" w:rsidR="003526F6" w:rsidRDefault="003526F6">
            <w:pPr>
              <w:widowControl w:val="0"/>
              <w:spacing w:line="240" w:lineRule="auto"/>
              <w:rPr>
                <w:rFonts w:ascii="Calibri" w:eastAsia="Calibri" w:hAnsi="Calibri" w:cs="Calibri"/>
                <w:sz w:val="32"/>
                <w:szCs w:val="32"/>
              </w:rPr>
            </w:pPr>
          </w:p>
          <w:p w14:paraId="295FFCA6" w14:textId="77777777" w:rsidR="00956625" w:rsidRDefault="00000000">
            <w:pPr>
              <w:widowControl w:val="0"/>
              <w:spacing w:line="240" w:lineRule="auto"/>
              <w:jc w:val="center"/>
              <w:rPr>
                <w:rFonts w:ascii="Calibri" w:eastAsia="Calibri" w:hAnsi="Calibri" w:cs="Calibri"/>
                <w:sz w:val="32"/>
                <w:szCs w:val="32"/>
              </w:rPr>
            </w:pPr>
            <w:r>
              <w:rPr>
                <w:rFonts w:ascii="Calibri" w:eastAsia="Calibri" w:hAnsi="Calibri" w:cs="Calibri"/>
                <w:sz w:val="32"/>
                <w:szCs w:val="32"/>
              </w:rPr>
              <w:t xml:space="preserve">Controls </w:t>
            </w:r>
            <w:proofErr w:type="gramStart"/>
            <w:r>
              <w:rPr>
                <w:rFonts w:ascii="Calibri" w:eastAsia="Calibri" w:hAnsi="Calibri" w:cs="Calibri"/>
                <w:sz w:val="32"/>
                <w:szCs w:val="32"/>
              </w:rPr>
              <w:t>all of</w:t>
            </w:r>
            <w:proofErr w:type="gramEnd"/>
            <w:r>
              <w:rPr>
                <w:rFonts w:ascii="Calibri" w:eastAsia="Calibri" w:hAnsi="Calibri" w:cs="Calibri"/>
                <w:sz w:val="32"/>
                <w:szCs w:val="32"/>
              </w:rPr>
              <w:t xml:space="preserve"> the money</w:t>
            </w:r>
          </w:p>
        </w:tc>
        <w:tc>
          <w:tcPr>
            <w:tcW w:w="4860" w:type="dxa"/>
            <w:tcBorders>
              <w:top w:val="dashed" w:sz="8" w:space="0" w:color="000000"/>
              <w:left w:val="dashed" w:sz="8" w:space="0" w:color="000000"/>
              <w:bottom w:val="dashed" w:sz="8" w:space="0" w:color="000000"/>
              <w:right w:val="dashed" w:sz="8" w:space="0" w:color="000000"/>
            </w:tcBorders>
            <w:shd w:val="clear" w:color="auto" w:fill="auto"/>
            <w:tcMar>
              <w:top w:w="100" w:type="dxa"/>
              <w:left w:w="100" w:type="dxa"/>
              <w:bottom w:w="100" w:type="dxa"/>
              <w:right w:w="100" w:type="dxa"/>
            </w:tcMar>
          </w:tcPr>
          <w:p w14:paraId="626C3BBA" w14:textId="77777777" w:rsidR="00956625" w:rsidRDefault="00956625">
            <w:pPr>
              <w:widowControl w:val="0"/>
              <w:spacing w:line="240" w:lineRule="auto"/>
              <w:rPr>
                <w:rFonts w:ascii="Calibri" w:eastAsia="Calibri" w:hAnsi="Calibri" w:cs="Calibri"/>
                <w:sz w:val="32"/>
                <w:szCs w:val="32"/>
              </w:rPr>
            </w:pPr>
          </w:p>
          <w:p w14:paraId="6D3C3D16" w14:textId="77777777" w:rsidR="00956625" w:rsidRDefault="00956625">
            <w:pPr>
              <w:widowControl w:val="0"/>
              <w:spacing w:line="240" w:lineRule="auto"/>
              <w:jc w:val="center"/>
              <w:rPr>
                <w:rFonts w:ascii="Calibri" w:eastAsia="Calibri" w:hAnsi="Calibri" w:cs="Calibri"/>
                <w:sz w:val="32"/>
                <w:szCs w:val="32"/>
              </w:rPr>
            </w:pPr>
          </w:p>
          <w:p w14:paraId="3B007220" w14:textId="77777777" w:rsidR="00956625" w:rsidRDefault="00000000">
            <w:pPr>
              <w:widowControl w:val="0"/>
              <w:spacing w:line="240" w:lineRule="auto"/>
              <w:jc w:val="center"/>
              <w:rPr>
                <w:rFonts w:ascii="Calibri" w:eastAsia="Calibri" w:hAnsi="Calibri" w:cs="Calibri"/>
                <w:sz w:val="32"/>
                <w:szCs w:val="32"/>
              </w:rPr>
            </w:pPr>
            <w:r>
              <w:rPr>
                <w:rFonts w:ascii="Calibri" w:eastAsia="Calibri" w:hAnsi="Calibri" w:cs="Calibri"/>
                <w:sz w:val="32"/>
                <w:szCs w:val="32"/>
              </w:rPr>
              <w:t>Has the power to impeach Supreme Court Judges or Presidents</w:t>
            </w:r>
          </w:p>
        </w:tc>
      </w:tr>
      <w:tr w:rsidR="00956625" w14:paraId="67D73501" w14:textId="77777777">
        <w:trPr>
          <w:trHeight w:val="3075"/>
        </w:trPr>
        <w:tc>
          <w:tcPr>
            <w:tcW w:w="4860" w:type="dxa"/>
            <w:tcBorders>
              <w:top w:val="dashed" w:sz="8" w:space="0" w:color="000000"/>
              <w:left w:val="dashed" w:sz="8" w:space="0" w:color="000000"/>
              <w:bottom w:val="dashed" w:sz="8" w:space="0" w:color="000000"/>
              <w:right w:val="dashed" w:sz="8" w:space="0" w:color="000000"/>
            </w:tcBorders>
            <w:shd w:val="clear" w:color="auto" w:fill="auto"/>
            <w:tcMar>
              <w:top w:w="100" w:type="dxa"/>
              <w:left w:w="100" w:type="dxa"/>
              <w:bottom w:w="100" w:type="dxa"/>
              <w:right w:w="100" w:type="dxa"/>
            </w:tcMar>
          </w:tcPr>
          <w:p w14:paraId="40C3455B" w14:textId="77777777" w:rsidR="00956625" w:rsidRDefault="00956625">
            <w:pPr>
              <w:widowControl w:val="0"/>
              <w:spacing w:line="240" w:lineRule="auto"/>
              <w:jc w:val="center"/>
              <w:rPr>
                <w:rFonts w:ascii="Calibri" w:eastAsia="Calibri" w:hAnsi="Calibri" w:cs="Calibri"/>
                <w:sz w:val="32"/>
                <w:szCs w:val="32"/>
              </w:rPr>
            </w:pPr>
          </w:p>
          <w:p w14:paraId="1E48910C" w14:textId="77777777" w:rsidR="00956625" w:rsidRDefault="00956625">
            <w:pPr>
              <w:widowControl w:val="0"/>
              <w:spacing w:line="240" w:lineRule="auto"/>
              <w:rPr>
                <w:rFonts w:ascii="Calibri" w:eastAsia="Calibri" w:hAnsi="Calibri" w:cs="Calibri"/>
                <w:sz w:val="32"/>
                <w:szCs w:val="32"/>
              </w:rPr>
            </w:pPr>
          </w:p>
          <w:p w14:paraId="60F13CCB" w14:textId="77777777" w:rsidR="00956625" w:rsidRDefault="00000000">
            <w:pPr>
              <w:widowControl w:val="0"/>
              <w:spacing w:line="240" w:lineRule="auto"/>
              <w:jc w:val="center"/>
              <w:rPr>
                <w:rFonts w:ascii="Calibri" w:eastAsia="Calibri" w:hAnsi="Calibri" w:cs="Calibri"/>
                <w:sz w:val="32"/>
                <w:szCs w:val="32"/>
              </w:rPr>
            </w:pPr>
            <w:r>
              <w:rPr>
                <w:rFonts w:ascii="Calibri" w:eastAsia="Calibri" w:hAnsi="Calibri" w:cs="Calibri"/>
                <w:sz w:val="32"/>
                <w:szCs w:val="32"/>
              </w:rPr>
              <w:t>Has the power to override the president’s vetoes with ⅔ majority</w:t>
            </w:r>
          </w:p>
        </w:tc>
        <w:tc>
          <w:tcPr>
            <w:tcW w:w="4860" w:type="dxa"/>
            <w:tcBorders>
              <w:top w:val="dashed" w:sz="8" w:space="0" w:color="000000"/>
              <w:left w:val="dashed" w:sz="8" w:space="0" w:color="000000"/>
              <w:bottom w:val="dashed" w:sz="8" w:space="0" w:color="000000"/>
              <w:right w:val="dashed" w:sz="8" w:space="0" w:color="000000"/>
            </w:tcBorders>
            <w:shd w:val="clear" w:color="auto" w:fill="auto"/>
            <w:tcMar>
              <w:top w:w="100" w:type="dxa"/>
              <w:left w:w="100" w:type="dxa"/>
              <w:bottom w:w="100" w:type="dxa"/>
              <w:right w:w="100" w:type="dxa"/>
            </w:tcMar>
          </w:tcPr>
          <w:p w14:paraId="21B623DF" w14:textId="77777777" w:rsidR="00956625" w:rsidRDefault="00956625">
            <w:pPr>
              <w:widowControl w:val="0"/>
              <w:spacing w:line="240" w:lineRule="auto"/>
              <w:rPr>
                <w:rFonts w:ascii="Calibri" w:eastAsia="Calibri" w:hAnsi="Calibri" w:cs="Calibri"/>
                <w:sz w:val="32"/>
                <w:szCs w:val="32"/>
              </w:rPr>
            </w:pPr>
          </w:p>
          <w:p w14:paraId="638AD99B" w14:textId="77777777" w:rsidR="00956625" w:rsidRDefault="00956625">
            <w:pPr>
              <w:widowControl w:val="0"/>
              <w:spacing w:line="240" w:lineRule="auto"/>
              <w:jc w:val="center"/>
              <w:rPr>
                <w:rFonts w:ascii="Calibri" w:eastAsia="Calibri" w:hAnsi="Calibri" w:cs="Calibri"/>
                <w:sz w:val="32"/>
                <w:szCs w:val="32"/>
              </w:rPr>
            </w:pPr>
          </w:p>
          <w:p w14:paraId="60CB06F8" w14:textId="77777777" w:rsidR="00956625" w:rsidRDefault="00000000">
            <w:pPr>
              <w:widowControl w:val="0"/>
              <w:spacing w:line="240" w:lineRule="auto"/>
              <w:jc w:val="center"/>
              <w:rPr>
                <w:rFonts w:ascii="Calibri" w:eastAsia="Calibri" w:hAnsi="Calibri" w:cs="Calibri"/>
                <w:sz w:val="32"/>
                <w:szCs w:val="32"/>
              </w:rPr>
            </w:pPr>
            <w:r>
              <w:rPr>
                <w:rFonts w:ascii="Calibri" w:eastAsia="Calibri" w:hAnsi="Calibri" w:cs="Calibri"/>
                <w:sz w:val="32"/>
                <w:szCs w:val="32"/>
              </w:rPr>
              <w:t xml:space="preserve">Confirms or rejects the </w:t>
            </w:r>
            <w:r>
              <w:rPr>
                <w:rFonts w:ascii="Calibri" w:eastAsia="Calibri" w:hAnsi="Calibri" w:cs="Calibri"/>
                <w:sz w:val="32"/>
                <w:szCs w:val="32"/>
              </w:rPr>
              <w:br/>
              <w:t xml:space="preserve">President’s treaties </w:t>
            </w:r>
          </w:p>
        </w:tc>
      </w:tr>
      <w:tr w:rsidR="00956625" w14:paraId="0B02B8DD" w14:textId="77777777">
        <w:trPr>
          <w:trHeight w:val="3075"/>
        </w:trPr>
        <w:tc>
          <w:tcPr>
            <w:tcW w:w="4860" w:type="dxa"/>
            <w:tcBorders>
              <w:top w:val="dashed" w:sz="8" w:space="0" w:color="000000"/>
              <w:left w:val="dashed" w:sz="8" w:space="0" w:color="000000"/>
              <w:bottom w:val="dashed" w:sz="8" w:space="0" w:color="000000"/>
              <w:right w:val="dashed" w:sz="8" w:space="0" w:color="000000"/>
            </w:tcBorders>
            <w:shd w:val="clear" w:color="auto" w:fill="auto"/>
            <w:tcMar>
              <w:top w:w="100" w:type="dxa"/>
              <w:left w:w="100" w:type="dxa"/>
              <w:bottom w:w="100" w:type="dxa"/>
              <w:right w:w="100" w:type="dxa"/>
            </w:tcMar>
          </w:tcPr>
          <w:p w14:paraId="46194A32" w14:textId="77777777" w:rsidR="00956625" w:rsidRDefault="00956625">
            <w:pPr>
              <w:widowControl w:val="0"/>
              <w:spacing w:line="240" w:lineRule="auto"/>
              <w:jc w:val="center"/>
              <w:rPr>
                <w:rFonts w:ascii="Calibri" w:eastAsia="Calibri" w:hAnsi="Calibri" w:cs="Calibri"/>
                <w:sz w:val="32"/>
                <w:szCs w:val="32"/>
              </w:rPr>
            </w:pPr>
          </w:p>
          <w:p w14:paraId="5A9EAE0B" w14:textId="77777777" w:rsidR="003526F6" w:rsidRDefault="003526F6">
            <w:pPr>
              <w:widowControl w:val="0"/>
              <w:spacing w:line="240" w:lineRule="auto"/>
              <w:jc w:val="center"/>
              <w:rPr>
                <w:rFonts w:ascii="Calibri" w:eastAsia="Calibri" w:hAnsi="Calibri" w:cs="Calibri"/>
                <w:sz w:val="32"/>
                <w:szCs w:val="32"/>
              </w:rPr>
            </w:pPr>
          </w:p>
          <w:p w14:paraId="360F9C23" w14:textId="77777777" w:rsidR="003526F6" w:rsidRDefault="003526F6">
            <w:pPr>
              <w:widowControl w:val="0"/>
              <w:spacing w:line="240" w:lineRule="auto"/>
              <w:jc w:val="center"/>
              <w:rPr>
                <w:rFonts w:ascii="Calibri" w:eastAsia="Calibri" w:hAnsi="Calibri" w:cs="Calibri"/>
                <w:sz w:val="32"/>
                <w:szCs w:val="32"/>
              </w:rPr>
            </w:pPr>
          </w:p>
          <w:p w14:paraId="5F99C594" w14:textId="77777777" w:rsidR="00956625" w:rsidRDefault="00000000">
            <w:pPr>
              <w:widowControl w:val="0"/>
              <w:spacing w:line="240" w:lineRule="auto"/>
              <w:jc w:val="center"/>
              <w:rPr>
                <w:rFonts w:ascii="Calibri" w:eastAsia="Calibri" w:hAnsi="Calibri" w:cs="Calibri"/>
                <w:sz w:val="32"/>
                <w:szCs w:val="32"/>
              </w:rPr>
            </w:pPr>
            <w:r>
              <w:rPr>
                <w:rFonts w:ascii="Calibri" w:eastAsia="Calibri" w:hAnsi="Calibri" w:cs="Calibri"/>
                <w:sz w:val="32"/>
                <w:szCs w:val="32"/>
              </w:rPr>
              <w:t>Grants copyrights and patents</w:t>
            </w:r>
          </w:p>
        </w:tc>
        <w:tc>
          <w:tcPr>
            <w:tcW w:w="4860" w:type="dxa"/>
            <w:tcBorders>
              <w:top w:val="dashed" w:sz="8" w:space="0" w:color="000000"/>
              <w:left w:val="dashed" w:sz="8" w:space="0" w:color="000000"/>
              <w:bottom w:val="dashed" w:sz="8" w:space="0" w:color="000000"/>
              <w:right w:val="dashed" w:sz="8" w:space="0" w:color="000000"/>
            </w:tcBorders>
            <w:shd w:val="clear" w:color="auto" w:fill="auto"/>
            <w:tcMar>
              <w:top w:w="100" w:type="dxa"/>
              <w:left w:w="100" w:type="dxa"/>
              <w:bottom w:w="100" w:type="dxa"/>
              <w:right w:w="100" w:type="dxa"/>
            </w:tcMar>
          </w:tcPr>
          <w:p w14:paraId="293DB9F3" w14:textId="77777777" w:rsidR="00956625" w:rsidRDefault="00956625">
            <w:pPr>
              <w:widowControl w:val="0"/>
              <w:spacing w:line="240" w:lineRule="auto"/>
              <w:rPr>
                <w:rFonts w:ascii="Calibri" w:eastAsia="Calibri" w:hAnsi="Calibri" w:cs="Calibri"/>
                <w:sz w:val="32"/>
                <w:szCs w:val="32"/>
              </w:rPr>
            </w:pPr>
          </w:p>
          <w:p w14:paraId="7D5905C1" w14:textId="77777777" w:rsidR="003526F6" w:rsidRDefault="003526F6">
            <w:pPr>
              <w:widowControl w:val="0"/>
              <w:spacing w:line="240" w:lineRule="auto"/>
              <w:jc w:val="center"/>
              <w:rPr>
                <w:rFonts w:ascii="Calibri" w:eastAsia="Calibri" w:hAnsi="Calibri" w:cs="Calibri"/>
                <w:sz w:val="32"/>
                <w:szCs w:val="32"/>
              </w:rPr>
            </w:pPr>
          </w:p>
          <w:p w14:paraId="0F8D2E36" w14:textId="77777777" w:rsidR="003526F6" w:rsidRDefault="003526F6">
            <w:pPr>
              <w:widowControl w:val="0"/>
              <w:spacing w:line="240" w:lineRule="auto"/>
              <w:jc w:val="center"/>
              <w:rPr>
                <w:rFonts w:ascii="Calibri" w:eastAsia="Calibri" w:hAnsi="Calibri" w:cs="Calibri"/>
                <w:sz w:val="32"/>
                <w:szCs w:val="32"/>
              </w:rPr>
            </w:pPr>
          </w:p>
          <w:p w14:paraId="43E6DEEB" w14:textId="5B3EB406" w:rsidR="00956625" w:rsidRDefault="00000000">
            <w:pPr>
              <w:widowControl w:val="0"/>
              <w:spacing w:line="240" w:lineRule="auto"/>
              <w:jc w:val="center"/>
              <w:rPr>
                <w:rFonts w:ascii="Calibri" w:eastAsia="Calibri" w:hAnsi="Calibri" w:cs="Calibri"/>
                <w:sz w:val="32"/>
                <w:szCs w:val="32"/>
              </w:rPr>
            </w:pPr>
            <w:r>
              <w:rPr>
                <w:rFonts w:ascii="Calibri" w:eastAsia="Calibri" w:hAnsi="Calibri" w:cs="Calibri"/>
                <w:sz w:val="32"/>
                <w:szCs w:val="32"/>
              </w:rPr>
              <w:t>Drafts proposed laws</w:t>
            </w:r>
          </w:p>
        </w:tc>
      </w:tr>
    </w:tbl>
    <w:p w14:paraId="027AA173" w14:textId="77777777" w:rsidR="00956625" w:rsidRDefault="00956625">
      <w:pPr>
        <w:rPr>
          <w:rFonts w:ascii="Calibri" w:eastAsia="Calibri" w:hAnsi="Calibri" w:cs="Calibri"/>
        </w:rPr>
      </w:pPr>
    </w:p>
    <w:tbl>
      <w:tblPr>
        <w:tblStyle w:val="a2"/>
        <w:tblW w:w="972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60"/>
        <w:gridCol w:w="4860"/>
      </w:tblGrid>
      <w:tr w:rsidR="00956625" w14:paraId="6BF9934B" w14:textId="77777777">
        <w:trPr>
          <w:trHeight w:val="3075"/>
        </w:trPr>
        <w:tc>
          <w:tcPr>
            <w:tcW w:w="4860" w:type="dxa"/>
            <w:tcBorders>
              <w:top w:val="dashed" w:sz="8" w:space="0" w:color="000000"/>
              <w:left w:val="dashed" w:sz="8" w:space="0" w:color="000000"/>
              <w:bottom w:val="dashed" w:sz="8" w:space="0" w:color="000000"/>
              <w:right w:val="dashed" w:sz="8" w:space="0" w:color="000000"/>
            </w:tcBorders>
            <w:shd w:val="clear" w:color="auto" w:fill="auto"/>
            <w:tcMar>
              <w:top w:w="100" w:type="dxa"/>
              <w:left w:w="100" w:type="dxa"/>
              <w:bottom w:w="100" w:type="dxa"/>
              <w:right w:w="100" w:type="dxa"/>
            </w:tcMar>
          </w:tcPr>
          <w:p w14:paraId="35905DDE" w14:textId="77777777" w:rsidR="00956625" w:rsidRDefault="00956625">
            <w:pPr>
              <w:widowControl w:val="0"/>
              <w:spacing w:line="240" w:lineRule="auto"/>
              <w:rPr>
                <w:rFonts w:ascii="Calibri" w:eastAsia="Calibri" w:hAnsi="Calibri" w:cs="Calibri"/>
                <w:sz w:val="32"/>
                <w:szCs w:val="32"/>
              </w:rPr>
            </w:pPr>
          </w:p>
          <w:p w14:paraId="2F6D34D4" w14:textId="77777777" w:rsidR="003526F6" w:rsidRDefault="003526F6">
            <w:pPr>
              <w:widowControl w:val="0"/>
              <w:spacing w:line="240" w:lineRule="auto"/>
              <w:rPr>
                <w:rFonts w:ascii="Calibri" w:eastAsia="Calibri" w:hAnsi="Calibri" w:cs="Calibri"/>
                <w:sz w:val="32"/>
                <w:szCs w:val="32"/>
              </w:rPr>
            </w:pPr>
          </w:p>
          <w:p w14:paraId="42A55579" w14:textId="77777777" w:rsidR="003526F6" w:rsidRDefault="003526F6">
            <w:pPr>
              <w:widowControl w:val="0"/>
              <w:spacing w:line="240" w:lineRule="auto"/>
              <w:rPr>
                <w:rFonts w:ascii="Calibri" w:eastAsia="Calibri" w:hAnsi="Calibri" w:cs="Calibri"/>
                <w:sz w:val="32"/>
                <w:szCs w:val="32"/>
              </w:rPr>
            </w:pPr>
          </w:p>
          <w:p w14:paraId="58D534E7" w14:textId="4A6020A1" w:rsidR="00956625" w:rsidRDefault="003526F6">
            <w:pPr>
              <w:widowControl w:val="0"/>
              <w:spacing w:line="240" w:lineRule="auto"/>
              <w:jc w:val="center"/>
              <w:rPr>
                <w:rFonts w:ascii="Calibri" w:eastAsia="Calibri" w:hAnsi="Calibri" w:cs="Calibri"/>
                <w:sz w:val="32"/>
                <w:szCs w:val="32"/>
              </w:rPr>
            </w:pPr>
            <w:r>
              <w:rPr>
                <w:rFonts w:ascii="Calibri" w:eastAsia="Calibri" w:hAnsi="Calibri" w:cs="Calibri"/>
                <w:sz w:val="32"/>
                <w:szCs w:val="32"/>
              </w:rPr>
              <w:t>T</w:t>
            </w:r>
            <w:r w:rsidR="00000000">
              <w:rPr>
                <w:rFonts w:ascii="Calibri" w:eastAsia="Calibri" w:hAnsi="Calibri" w:cs="Calibri"/>
                <w:sz w:val="32"/>
                <w:szCs w:val="32"/>
              </w:rPr>
              <w:t>he President</w:t>
            </w:r>
          </w:p>
        </w:tc>
        <w:tc>
          <w:tcPr>
            <w:tcW w:w="4860" w:type="dxa"/>
            <w:tcBorders>
              <w:top w:val="dashed" w:sz="8" w:space="0" w:color="000000"/>
              <w:left w:val="dashed" w:sz="8" w:space="0" w:color="000000"/>
              <w:bottom w:val="dashed" w:sz="8" w:space="0" w:color="000000"/>
              <w:right w:val="dashed" w:sz="8" w:space="0" w:color="000000"/>
            </w:tcBorders>
            <w:shd w:val="clear" w:color="auto" w:fill="auto"/>
            <w:tcMar>
              <w:top w:w="100" w:type="dxa"/>
              <w:left w:w="100" w:type="dxa"/>
              <w:bottom w:w="100" w:type="dxa"/>
              <w:right w:w="100" w:type="dxa"/>
            </w:tcMar>
          </w:tcPr>
          <w:p w14:paraId="065B723D" w14:textId="77777777" w:rsidR="00956625" w:rsidRDefault="00956625">
            <w:pPr>
              <w:widowControl w:val="0"/>
              <w:spacing w:line="240" w:lineRule="auto"/>
              <w:jc w:val="center"/>
              <w:rPr>
                <w:rFonts w:ascii="Calibri" w:eastAsia="Calibri" w:hAnsi="Calibri" w:cs="Calibri"/>
                <w:sz w:val="32"/>
                <w:szCs w:val="32"/>
              </w:rPr>
            </w:pPr>
          </w:p>
          <w:p w14:paraId="7D3A4C59" w14:textId="77777777" w:rsidR="00956625" w:rsidRDefault="00956625">
            <w:pPr>
              <w:widowControl w:val="0"/>
              <w:spacing w:line="240" w:lineRule="auto"/>
              <w:rPr>
                <w:rFonts w:ascii="Calibri" w:eastAsia="Calibri" w:hAnsi="Calibri" w:cs="Calibri"/>
                <w:sz w:val="32"/>
                <w:szCs w:val="32"/>
              </w:rPr>
            </w:pPr>
          </w:p>
          <w:p w14:paraId="4D60C6EE" w14:textId="77777777" w:rsidR="003526F6" w:rsidRDefault="003526F6">
            <w:pPr>
              <w:widowControl w:val="0"/>
              <w:spacing w:line="240" w:lineRule="auto"/>
              <w:rPr>
                <w:rFonts w:ascii="Calibri" w:eastAsia="Calibri" w:hAnsi="Calibri" w:cs="Calibri"/>
                <w:sz w:val="32"/>
                <w:szCs w:val="32"/>
              </w:rPr>
            </w:pPr>
          </w:p>
          <w:p w14:paraId="408FE965" w14:textId="77777777" w:rsidR="00956625" w:rsidRDefault="00000000">
            <w:pPr>
              <w:widowControl w:val="0"/>
              <w:spacing w:line="240" w:lineRule="auto"/>
              <w:jc w:val="center"/>
              <w:rPr>
                <w:rFonts w:ascii="Calibri" w:eastAsia="Calibri" w:hAnsi="Calibri" w:cs="Calibri"/>
                <w:sz w:val="32"/>
                <w:szCs w:val="32"/>
              </w:rPr>
            </w:pPr>
            <w:r>
              <w:rPr>
                <w:rFonts w:ascii="Calibri" w:eastAsia="Calibri" w:hAnsi="Calibri" w:cs="Calibri"/>
                <w:sz w:val="32"/>
                <w:szCs w:val="32"/>
              </w:rPr>
              <w:t>The Vice President</w:t>
            </w:r>
          </w:p>
        </w:tc>
      </w:tr>
      <w:tr w:rsidR="00956625" w14:paraId="14A119A4" w14:textId="77777777">
        <w:trPr>
          <w:trHeight w:val="3075"/>
        </w:trPr>
        <w:tc>
          <w:tcPr>
            <w:tcW w:w="4860" w:type="dxa"/>
            <w:tcBorders>
              <w:top w:val="dashed" w:sz="8" w:space="0" w:color="000000"/>
              <w:left w:val="dashed" w:sz="8" w:space="0" w:color="000000"/>
              <w:bottom w:val="dashed" w:sz="8" w:space="0" w:color="000000"/>
              <w:right w:val="dashed" w:sz="8" w:space="0" w:color="000000"/>
            </w:tcBorders>
            <w:shd w:val="clear" w:color="auto" w:fill="auto"/>
            <w:tcMar>
              <w:top w:w="100" w:type="dxa"/>
              <w:left w:w="100" w:type="dxa"/>
              <w:bottom w:w="100" w:type="dxa"/>
              <w:right w:w="100" w:type="dxa"/>
            </w:tcMar>
          </w:tcPr>
          <w:p w14:paraId="609488A6" w14:textId="77777777" w:rsidR="00956625" w:rsidRDefault="00956625">
            <w:pPr>
              <w:widowControl w:val="0"/>
              <w:spacing w:line="240" w:lineRule="auto"/>
              <w:rPr>
                <w:rFonts w:ascii="Calibri" w:eastAsia="Calibri" w:hAnsi="Calibri" w:cs="Calibri"/>
                <w:sz w:val="32"/>
                <w:szCs w:val="32"/>
              </w:rPr>
            </w:pPr>
          </w:p>
          <w:p w14:paraId="3D4B316E" w14:textId="77777777" w:rsidR="00956625" w:rsidRDefault="00956625">
            <w:pPr>
              <w:widowControl w:val="0"/>
              <w:spacing w:line="240" w:lineRule="auto"/>
              <w:jc w:val="center"/>
              <w:rPr>
                <w:rFonts w:ascii="Calibri" w:eastAsia="Calibri" w:hAnsi="Calibri" w:cs="Calibri"/>
                <w:sz w:val="32"/>
                <w:szCs w:val="32"/>
              </w:rPr>
            </w:pPr>
          </w:p>
          <w:p w14:paraId="1C9F23F7" w14:textId="77777777" w:rsidR="003526F6" w:rsidRDefault="003526F6">
            <w:pPr>
              <w:widowControl w:val="0"/>
              <w:spacing w:line="240" w:lineRule="auto"/>
              <w:jc w:val="center"/>
              <w:rPr>
                <w:rFonts w:ascii="Calibri" w:eastAsia="Calibri" w:hAnsi="Calibri" w:cs="Calibri"/>
                <w:sz w:val="32"/>
                <w:szCs w:val="32"/>
              </w:rPr>
            </w:pPr>
          </w:p>
          <w:p w14:paraId="08B41CBC" w14:textId="77777777" w:rsidR="00956625" w:rsidRDefault="00000000">
            <w:pPr>
              <w:widowControl w:val="0"/>
              <w:spacing w:line="240" w:lineRule="auto"/>
              <w:jc w:val="center"/>
              <w:rPr>
                <w:rFonts w:ascii="Calibri" w:eastAsia="Calibri" w:hAnsi="Calibri" w:cs="Calibri"/>
                <w:sz w:val="32"/>
                <w:szCs w:val="32"/>
              </w:rPr>
            </w:pPr>
            <w:r>
              <w:rPr>
                <w:rFonts w:ascii="Calibri" w:eastAsia="Calibri" w:hAnsi="Calibri" w:cs="Calibri"/>
                <w:sz w:val="32"/>
                <w:szCs w:val="32"/>
              </w:rPr>
              <w:t>Enforces laws of the United States</w:t>
            </w:r>
          </w:p>
        </w:tc>
        <w:tc>
          <w:tcPr>
            <w:tcW w:w="4860" w:type="dxa"/>
            <w:tcBorders>
              <w:top w:val="dashed" w:sz="8" w:space="0" w:color="000000"/>
              <w:left w:val="dashed" w:sz="8" w:space="0" w:color="000000"/>
              <w:bottom w:val="dashed" w:sz="8" w:space="0" w:color="000000"/>
              <w:right w:val="dashed" w:sz="8" w:space="0" w:color="000000"/>
            </w:tcBorders>
            <w:shd w:val="clear" w:color="auto" w:fill="auto"/>
            <w:tcMar>
              <w:top w:w="100" w:type="dxa"/>
              <w:left w:w="100" w:type="dxa"/>
              <w:bottom w:w="100" w:type="dxa"/>
              <w:right w:w="100" w:type="dxa"/>
            </w:tcMar>
          </w:tcPr>
          <w:p w14:paraId="00BF0EA0" w14:textId="77777777" w:rsidR="00956625" w:rsidRDefault="00956625">
            <w:pPr>
              <w:widowControl w:val="0"/>
              <w:spacing w:line="240" w:lineRule="auto"/>
              <w:rPr>
                <w:rFonts w:ascii="Calibri" w:eastAsia="Calibri" w:hAnsi="Calibri" w:cs="Calibri"/>
                <w:sz w:val="32"/>
                <w:szCs w:val="32"/>
              </w:rPr>
            </w:pPr>
          </w:p>
          <w:p w14:paraId="3CA0B7B0" w14:textId="77777777" w:rsidR="00956625" w:rsidRDefault="00956625">
            <w:pPr>
              <w:widowControl w:val="0"/>
              <w:spacing w:line="240" w:lineRule="auto"/>
              <w:jc w:val="center"/>
              <w:rPr>
                <w:rFonts w:ascii="Calibri" w:eastAsia="Calibri" w:hAnsi="Calibri" w:cs="Calibri"/>
                <w:sz w:val="32"/>
                <w:szCs w:val="32"/>
              </w:rPr>
            </w:pPr>
          </w:p>
          <w:p w14:paraId="737EB1BD" w14:textId="77777777" w:rsidR="003526F6" w:rsidRDefault="003526F6">
            <w:pPr>
              <w:widowControl w:val="0"/>
              <w:spacing w:line="240" w:lineRule="auto"/>
              <w:jc w:val="center"/>
              <w:rPr>
                <w:rFonts w:ascii="Calibri" w:eastAsia="Calibri" w:hAnsi="Calibri" w:cs="Calibri"/>
                <w:sz w:val="32"/>
                <w:szCs w:val="32"/>
              </w:rPr>
            </w:pPr>
          </w:p>
          <w:p w14:paraId="7CB3B12E" w14:textId="77777777" w:rsidR="00956625" w:rsidRDefault="00000000">
            <w:pPr>
              <w:widowControl w:val="0"/>
              <w:spacing w:line="240" w:lineRule="auto"/>
              <w:jc w:val="center"/>
              <w:rPr>
                <w:rFonts w:ascii="Calibri" w:eastAsia="Calibri" w:hAnsi="Calibri" w:cs="Calibri"/>
                <w:sz w:val="32"/>
                <w:szCs w:val="32"/>
              </w:rPr>
            </w:pPr>
            <w:r>
              <w:rPr>
                <w:rFonts w:ascii="Calibri" w:eastAsia="Calibri" w:hAnsi="Calibri" w:cs="Calibri"/>
                <w:sz w:val="32"/>
                <w:szCs w:val="32"/>
              </w:rPr>
              <w:t>Spends money as allowed by Congress</w:t>
            </w:r>
          </w:p>
        </w:tc>
      </w:tr>
      <w:tr w:rsidR="00956625" w14:paraId="33CE60AC" w14:textId="77777777">
        <w:trPr>
          <w:trHeight w:val="3075"/>
        </w:trPr>
        <w:tc>
          <w:tcPr>
            <w:tcW w:w="4860" w:type="dxa"/>
            <w:tcBorders>
              <w:top w:val="dashed" w:sz="8" w:space="0" w:color="000000"/>
              <w:left w:val="dashed" w:sz="8" w:space="0" w:color="000000"/>
              <w:bottom w:val="dashed" w:sz="8" w:space="0" w:color="000000"/>
              <w:right w:val="dashed" w:sz="8" w:space="0" w:color="000000"/>
            </w:tcBorders>
            <w:shd w:val="clear" w:color="auto" w:fill="auto"/>
            <w:tcMar>
              <w:top w:w="100" w:type="dxa"/>
              <w:left w:w="100" w:type="dxa"/>
              <w:bottom w:w="100" w:type="dxa"/>
              <w:right w:w="100" w:type="dxa"/>
            </w:tcMar>
          </w:tcPr>
          <w:p w14:paraId="036159A9" w14:textId="77777777" w:rsidR="00956625" w:rsidRDefault="00956625">
            <w:pPr>
              <w:widowControl w:val="0"/>
              <w:spacing w:line="240" w:lineRule="auto"/>
              <w:rPr>
                <w:rFonts w:ascii="Calibri" w:eastAsia="Calibri" w:hAnsi="Calibri" w:cs="Calibri"/>
                <w:sz w:val="32"/>
                <w:szCs w:val="32"/>
              </w:rPr>
            </w:pPr>
          </w:p>
          <w:p w14:paraId="48B95AE5" w14:textId="77777777" w:rsidR="00956625" w:rsidRDefault="00956625">
            <w:pPr>
              <w:widowControl w:val="0"/>
              <w:spacing w:line="240" w:lineRule="auto"/>
              <w:rPr>
                <w:rFonts w:ascii="Calibri" w:eastAsia="Calibri" w:hAnsi="Calibri" w:cs="Calibri"/>
                <w:sz w:val="32"/>
                <w:szCs w:val="32"/>
              </w:rPr>
            </w:pPr>
          </w:p>
          <w:p w14:paraId="5E49B812" w14:textId="77777777" w:rsidR="003526F6" w:rsidRDefault="003526F6">
            <w:pPr>
              <w:widowControl w:val="0"/>
              <w:spacing w:line="240" w:lineRule="auto"/>
              <w:rPr>
                <w:rFonts w:ascii="Calibri" w:eastAsia="Calibri" w:hAnsi="Calibri" w:cs="Calibri"/>
                <w:sz w:val="32"/>
                <w:szCs w:val="32"/>
              </w:rPr>
            </w:pPr>
          </w:p>
          <w:p w14:paraId="09E0ED5E" w14:textId="77777777" w:rsidR="00956625" w:rsidRDefault="00000000">
            <w:pPr>
              <w:widowControl w:val="0"/>
              <w:spacing w:line="240" w:lineRule="auto"/>
              <w:jc w:val="center"/>
              <w:rPr>
                <w:rFonts w:ascii="Calibri" w:eastAsia="Calibri" w:hAnsi="Calibri" w:cs="Calibri"/>
                <w:sz w:val="32"/>
                <w:szCs w:val="32"/>
              </w:rPr>
            </w:pPr>
            <w:r>
              <w:rPr>
                <w:rFonts w:ascii="Calibri" w:eastAsia="Calibri" w:hAnsi="Calibri" w:cs="Calibri"/>
                <w:sz w:val="32"/>
                <w:szCs w:val="32"/>
              </w:rPr>
              <w:t>Declares state of emergencies</w:t>
            </w:r>
          </w:p>
        </w:tc>
        <w:tc>
          <w:tcPr>
            <w:tcW w:w="4860" w:type="dxa"/>
            <w:tcBorders>
              <w:top w:val="dashed" w:sz="8" w:space="0" w:color="000000"/>
              <w:left w:val="dashed" w:sz="8" w:space="0" w:color="000000"/>
              <w:bottom w:val="dashed" w:sz="8" w:space="0" w:color="000000"/>
              <w:right w:val="dashed" w:sz="8" w:space="0" w:color="000000"/>
            </w:tcBorders>
            <w:shd w:val="clear" w:color="auto" w:fill="auto"/>
            <w:tcMar>
              <w:top w:w="100" w:type="dxa"/>
              <w:left w:w="100" w:type="dxa"/>
              <w:bottom w:w="100" w:type="dxa"/>
              <w:right w:w="100" w:type="dxa"/>
            </w:tcMar>
          </w:tcPr>
          <w:p w14:paraId="14FEF163" w14:textId="77777777" w:rsidR="00956625" w:rsidRDefault="00956625">
            <w:pPr>
              <w:widowControl w:val="0"/>
              <w:spacing w:line="240" w:lineRule="auto"/>
              <w:rPr>
                <w:rFonts w:ascii="Calibri" w:eastAsia="Calibri" w:hAnsi="Calibri" w:cs="Calibri"/>
                <w:sz w:val="32"/>
                <w:szCs w:val="32"/>
              </w:rPr>
            </w:pPr>
          </w:p>
          <w:p w14:paraId="137F2C53" w14:textId="77777777" w:rsidR="00956625" w:rsidRDefault="00956625">
            <w:pPr>
              <w:widowControl w:val="0"/>
              <w:spacing w:line="240" w:lineRule="auto"/>
              <w:jc w:val="center"/>
              <w:rPr>
                <w:rFonts w:ascii="Calibri" w:eastAsia="Calibri" w:hAnsi="Calibri" w:cs="Calibri"/>
                <w:sz w:val="32"/>
                <w:szCs w:val="32"/>
              </w:rPr>
            </w:pPr>
          </w:p>
          <w:p w14:paraId="12D8A09B" w14:textId="77777777" w:rsidR="003526F6" w:rsidRDefault="003526F6">
            <w:pPr>
              <w:widowControl w:val="0"/>
              <w:spacing w:line="240" w:lineRule="auto"/>
              <w:jc w:val="center"/>
              <w:rPr>
                <w:rFonts w:ascii="Calibri" w:eastAsia="Calibri" w:hAnsi="Calibri" w:cs="Calibri"/>
                <w:sz w:val="32"/>
                <w:szCs w:val="32"/>
              </w:rPr>
            </w:pPr>
          </w:p>
          <w:p w14:paraId="10D418F6" w14:textId="77777777" w:rsidR="00956625" w:rsidRDefault="00000000">
            <w:pPr>
              <w:widowControl w:val="0"/>
              <w:spacing w:line="240" w:lineRule="auto"/>
              <w:jc w:val="center"/>
              <w:rPr>
                <w:rFonts w:ascii="Calibri" w:eastAsia="Calibri" w:hAnsi="Calibri" w:cs="Calibri"/>
                <w:sz w:val="32"/>
                <w:szCs w:val="32"/>
              </w:rPr>
            </w:pPr>
            <w:r>
              <w:rPr>
                <w:rFonts w:ascii="Calibri" w:eastAsia="Calibri" w:hAnsi="Calibri" w:cs="Calibri"/>
                <w:sz w:val="32"/>
                <w:szCs w:val="32"/>
              </w:rPr>
              <w:t xml:space="preserve">Appoints judges to the </w:t>
            </w:r>
            <w:r>
              <w:rPr>
                <w:rFonts w:ascii="Calibri" w:eastAsia="Calibri" w:hAnsi="Calibri" w:cs="Calibri"/>
                <w:sz w:val="32"/>
                <w:szCs w:val="32"/>
              </w:rPr>
              <w:br/>
              <w:t>Supreme Court</w:t>
            </w:r>
          </w:p>
        </w:tc>
      </w:tr>
      <w:tr w:rsidR="00956625" w14:paraId="03CF9CAD" w14:textId="77777777">
        <w:trPr>
          <w:trHeight w:val="3075"/>
        </w:trPr>
        <w:tc>
          <w:tcPr>
            <w:tcW w:w="4860" w:type="dxa"/>
            <w:tcBorders>
              <w:top w:val="dashed" w:sz="8" w:space="0" w:color="000000"/>
              <w:left w:val="dashed" w:sz="8" w:space="0" w:color="000000"/>
              <w:bottom w:val="dashed" w:sz="8" w:space="0" w:color="000000"/>
              <w:right w:val="dashed" w:sz="8" w:space="0" w:color="000000"/>
            </w:tcBorders>
            <w:shd w:val="clear" w:color="auto" w:fill="auto"/>
            <w:tcMar>
              <w:top w:w="100" w:type="dxa"/>
              <w:left w:w="100" w:type="dxa"/>
              <w:bottom w:w="100" w:type="dxa"/>
              <w:right w:w="100" w:type="dxa"/>
            </w:tcMar>
          </w:tcPr>
          <w:p w14:paraId="0F5F6F05" w14:textId="77777777" w:rsidR="00956625" w:rsidRDefault="00956625">
            <w:pPr>
              <w:widowControl w:val="0"/>
              <w:spacing w:line="240" w:lineRule="auto"/>
              <w:jc w:val="center"/>
              <w:rPr>
                <w:rFonts w:ascii="Calibri" w:eastAsia="Calibri" w:hAnsi="Calibri" w:cs="Calibri"/>
                <w:sz w:val="32"/>
                <w:szCs w:val="32"/>
              </w:rPr>
            </w:pPr>
          </w:p>
          <w:p w14:paraId="7FF718B8" w14:textId="77777777" w:rsidR="003526F6" w:rsidRDefault="003526F6">
            <w:pPr>
              <w:widowControl w:val="0"/>
              <w:spacing w:line="240" w:lineRule="auto"/>
              <w:jc w:val="center"/>
              <w:rPr>
                <w:rFonts w:ascii="Calibri" w:eastAsia="Calibri" w:hAnsi="Calibri" w:cs="Calibri"/>
                <w:sz w:val="32"/>
                <w:szCs w:val="32"/>
              </w:rPr>
            </w:pPr>
          </w:p>
          <w:p w14:paraId="5B32BFB2" w14:textId="77777777" w:rsidR="00956625" w:rsidRDefault="00956625">
            <w:pPr>
              <w:widowControl w:val="0"/>
              <w:spacing w:line="240" w:lineRule="auto"/>
              <w:rPr>
                <w:rFonts w:ascii="Calibri" w:eastAsia="Calibri" w:hAnsi="Calibri" w:cs="Calibri"/>
                <w:sz w:val="32"/>
                <w:szCs w:val="32"/>
              </w:rPr>
            </w:pPr>
          </w:p>
          <w:p w14:paraId="44F1084C" w14:textId="77777777" w:rsidR="00956625" w:rsidRDefault="00000000">
            <w:pPr>
              <w:widowControl w:val="0"/>
              <w:spacing w:line="240" w:lineRule="auto"/>
              <w:jc w:val="center"/>
              <w:rPr>
                <w:rFonts w:ascii="Calibri" w:eastAsia="Calibri" w:hAnsi="Calibri" w:cs="Calibri"/>
                <w:sz w:val="32"/>
                <w:szCs w:val="32"/>
              </w:rPr>
            </w:pPr>
            <w:r>
              <w:rPr>
                <w:rFonts w:ascii="Calibri" w:eastAsia="Calibri" w:hAnsi="Calibri" w:cs="Calibri"/>
                <w:sz w:val="32"/>
                <w:szCs w:val="32"/>
              </w:rPr>
              <w:t>Grants pardons for crimes</w:t>
            </w:r>
          </w:p>
        </w:tc>
        <w:tc>
          <w:tcPr>
            <w:tcW w:w="4860" w:type="dxa"/>
            <w:tcBorders>
              <w:top w:val="dashed" w:sz="8" w:space="0" w:color="000000"/>
              <w:left w:val="dashed" w:sz="8" w:space="0" w:color="000000"/>
              <w:bottom w:val="dashed" w:sz="8" w:space="0" w:color="000000"/>
              <w:right w:val="dashed" w:sz="8" w:space="0" w:color="000000"/>
            </w:tcBorders>
            <w:shd w:val="clear" w:color="auto" w:fill="auto"/>
            <w:tcMar>
              <w:top w:w="100" w:type="dxa"/>
              <w:left w:w="100" w:type="dxa"/>
              <w:bottom w:w="100" w:type="dxa"/>
              <w:right w:w="100" w:type="dxa"/>
            </w:tcMar>
          </w:tcPr>
          <w:p w14:paraId="6DD83661" w14:textId="77777777" w:rsidR="00956625" w:rsidRDefault="00956625">
            <w:pPr>
              <w:widowControl w:val="0"/>
              <w:spacing w:line="240" w:lineRule="auto"/>
              <w:rPr>
                <w:rFonts w:ascii="Calibri" w:eastAsia="Calibri" w:hAnsi="Calibri" w:cs="Calibri"/>
                <w:sz w:val="32"/>
                <w:szCs w:val="32"/>
              </w:rPr>
            </w:pPr>
          </w:p>
          <w:p w14:paraId="1AAB2139" w14:textId="77777777" w:rsidR="00956625" w:rsidRDefault="00956625">
            <w:pPr>
              <w:widowControl w:val="0"/>
              <w:spacing w:line="240" w:lineRule="auto"/>
              <w:jc w:val="center"/>
              <w:rPr>
                <w:rFonts w:ascii="Calibri" w:eastAsia="Calibri" w:hAnsi="Calibri" w:cs="Calibri"/>
                <w:sz w:val="32"/>
                <w:szCs w:val="32"/>
              </w:rPr>
            </w:pPr>
          </w:p>
          <w:p w14:paraId="4C383E74" w14:textId="77777777" w:rsidR="003526F6" w:rsidRDefault="003526F6">
            <w:pPr>
              <w:widowControl w:val="0"/>
              <w:spacing w:line="240" w:lineRule="auto"/>
              <w:jc w:val="center"/>
              <w:rPr>
                <w:rFonts w:ascii="Calibri" w:eastAsia="Calibri" w:hAnsi="Calibri" w:cs="Calibri"/>
                <w:sz w:val="32"/>
                <w:szCs w:val="32"/>
              </w:rPr>
            </w:pPr>
          </w:p>
          <w:p w14:paraId="32265675" w14:textId="77777777" w:rsidR="00956625" w:rsidRDefault="00000000">
            <w:pPr>
              <w:widowControl w:val="0"/>
              <w:spacing w:line="240" w:lineRule="auto"/>
              <w:jc w:val="center"/>
              <w:rPr>
                <w:rFonts w:ascii="Calibri" w:eastAsia="Calibri" w:hAnsi="Calibri" w:cs="Calibri"/>
                <w:sz w:val="32"/>
                <w:szCs w:val="32"/>
              </w:rPr>
            </w:pPr>
            <w:r>
              <w:rPr>
                <w:rFonts w:ascii="Calibri" w:eastAsia="Calibri" w:hAnsi="Calibri" w:cs="Calibri"/>
                <w:sz w:val="32"/>
                <w:szCs w:val="32"/>
              </w:rPr>
              <w:t>Power to veto a bill</w:t>
            </w:r>
          </w:p>
        </w:tc>
      </w:tr>
    </w:tbl>
    <w:p w14:paraId="4EBA47FA" w14:textId="77777777" w:rsidR="00956625" w:rsidRDefault="00956625">
      <w:pPr>
        <w:jc w:val="center"/>
        <w:rPr>
          <w:rFonts w:ascii="Calibri" w:eastAsia="Calibri" w:hAnsi="Calibri" w:cs="Calibri"/>
        </w:rPr>
      </w:pPr>
    </w:p>
    <w:tbl>
      <w:tblPr>
        <w:tblStyle w:val="a3"/>
        <w:tblW w:w="972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60"/>
        <w:gridCol w:w="4860"/>
      </w:tblGrid>
      <w:tr w:rsidR="00956625" w14:paraId="2DFF4991" w14:textId="77777777">
        <w:trPr>
          <w:trHeight w:val="3075"/>
        </w:trPr>
        <w:tc>
          <w:tcPr>
            <w:tcW w:w="4860" w:type="dxa"/>
            <w:tcBorders>
              <w:top w:val="dashed" w:sz="8" w:space="0" w:color="000000"/>
              <w:left w:val="dashed" w:sz="8" w:space="0" w:color="000000"/>
              <w:bottom w:val="dashed" w:sz="8" w:space="0" w:color="000000"/>
              <w:right w:val="dashed" w:sz="8" w:space="0" w:color="000000"/>
            </w:tcBorders>
            <w:shd w:val="clear" w:color="auto" w:fill="auto"/>
            <w:tcMar>
              <w:top w:w="100" w:type="dxa"/>
              <w:left w:w="100" w:type="dxa"/>
              <w:bottom w:w="100" w:type="dxa"/>
              <w:right w:w="100" w:type="dxa"/>
            </w:tcMar>
          </w:tcPr>
          <w:p w14:paraId="5B682553" w14:textId="77777777" w:rsidR="00956625" w:rsidRDefault="00956625">
            <w:pPr>
              <w:widowControl w:val="0"/>
              <w:spacing w:line="240" w:lineRule="auto"/>
              <w:jc w:val="center"/>
              <w:rPr>
                <w:rFonts w:ascii="Calibri" w:eastAsia="Calibri" w:hAnsi="Calibri" w:cs="Calibri"/>
                <w:sz w:val="32"/>
                <w:szCs w:val="32"/>
              </w:rPr>
            </w:pPr>
          </w:p>
          <w:p w14:paraId="456CC362" w14:textId="77777777" w:rsidR="00956625" w:rsidRDefault="00956625">
            <w:pPr>
              <w:widowControl w:val="0"/>
              <w:spacing w:line="240" w:lineRule="auto"/>
              <w:rPr>
                <w:rFonts w:ascii="Calibri" w:eastAsia="Calibri" w:hAnsi="Calibri" w:cs="Calibri"/>
                <w:sz w:val="32"/>
                <w:szCs w:val="32"/>
              </w:rPr>
            </w:pPr>
          </w:p>
          <w:p w14:paraId="209E9B3D" w14:textId="77777777" w:rsidR="003526F6" w:rsidRDefault="003526F6">
            <w:pPr>
              <w:widowControl w:val="0"/>
              <w:spacing w:line="240" w:lineRule="auto"/>
              <w:rPr>
                <w:rFonts w:ascii="Calibri" w:eastAsia="Calibri" w:hAnsi="Calibri" w:cs="Calibri"/>
                <w:sz w:val="32"/>
                <w:szCs w:val="32"/>
              </w:rPr>
            </w:pPr>
          </w:p>
          <w:p w14:paraId="78906575" w14:textId="77777777" w:rsidR="00956625" w:rsidRDefault="00000000">
            <w:pPr>
              <w:widowControl w:val="0"/>
              <w:spacing w:line="240" w:lineRule="auto"/>
              <w:jc w:val="center"/>
              <w:rPr>
                <w:rFonts w:ascii="Calibri" w:eastAsia="Calibri" w:hAnsi="Calibri" w:cs="Calibri"/>
                <w:sz w:val="32"/>
                <w:szCs w:val="32"/>
              </w:rPr>
            </w:pPr>
            <w:r>
              <w:rPr>
                <w:rFonts w:ascii="Calibri" w:eastAsia="Calibri" w:hAnsi="Calibri" w:cs="Calibri"/>
                <w:sz w:val="32"/>
                <w:szCs w:val="32"/>
              </w:rPr>
              <w:t>The Supreme Court</w:t>
            </w:r>
          </w:p>
        </w:tc>
        <w:tc>
          <w:tcPr>
            <w:tcW w:w="4860" w:type="dxa"/>
            <w:tcBorders>
              <w:top w:val="dashed" w:sz="8" w:space="0" w:color="000000"/>
              <w:left w:val="dashed" w:sz="8" w:space="0" w:color="000000"/>
              <w:bottom w:val="dashed" w:sz="8" w:space="0" w:color="000000"/>
              <w:right w:val="dashed" w:sz="8" w:space="0" w:color="000000"/>
            </w:tcBorders>
            <w:shd w:val="clear" w:color="auto" w:fill="auto"/>
            <w:tcMar>
              <w:top w:w="100" w:type="dxa"/>
              <w:left w:w="100" w:type="dxa"/>
              <w:bottom w:w="100" w:type="dxa"/>
              <w:right w:w="100" w:type="dxa"/>
            </w:tcMar>
          </w:tcPr>
          <w:p w14:paraId="5691380F" w14:textId="77777777" w:rsidR="00956625" w:rsidRDefault="00956625">
            <w:pPr>
              <w:widowControl w:val="0"/>
              <w:spacing w:line="240" w:lineRule="auto"/>
              <w:jc w:val="center"/>
              <w:rPr>
                <w:rFonts w:ascii="Calibri" w:eastAsia="Calibri" w:hAnsi="Calibri" w:cs="Calibri"/>
                <w:sz w:val="32"/>
                <w:szCs w:val="32"/>
              </w:rPr>
            </w:pPr>
          </w:p>
          <w:p w14:paraId="1C206959" w14:textId="77777777" w:rsidR="00956625" w:rsidRDefault="00956625">
            <w:pPr>
              <w:widowControl w:val="0"/>
              <w:spacing w:line="240" w:lineRule="auto"/>
              <w:rPr>
                <w:rFonts w:ascii="Calibri" w:eastAsia="Calibri" w:hAnsi="Calibri" w:cs="Calibri"/>
                <w:sz w:val="32"/>
                <w:szCs w:val="32"/>
              </w:rPr>
            </w:pPr>
          </w:p>
          <w:p w14:paraId="6A4D5F24" w14:textId="77777777" w:rsidR="003526F6" w:rsidRDefault="003526F6">
            <w:pPr>
              <w:widowControl w:val="0"/>
              <w:spacing w:line="240" w:lineRule="auto"/>
              <w:rPr>
                <w:rFonts w:ascii="Calibri" w:eastAsia="Calibri" w:hAnsi="Calibri" w:cs="Calibri"/>
                <w:sz w:val="32"/>
                <w:szCs w:val="32"/>
              </w:rPr>
            </w:pPr>
          </w:p>
          <w:p w14:paraId="22764344" w14:textId="77777777" w:rsidR="00956625" w:rsidRDefault="00000000">
            <w:pPr>
              <w:widowControl w:val="0"/>
              <w:spacing w:line="240" w:lineRule="auto"/>
              <w:jc w:val="center"/>
              <w:rPr>
                <w:rFonts w:ascii="Calibri" w:eastAsia="Calibri" w:hAnsi="Calibri" w:cs="Calibri"/>
                <w:sz w:val="32"/>
                <w:szCs w:val="32"/>
              </w:rPr>
            </w:pPr>
            <w:r>
              <w:rPr>
                <w:rFonts w:ascii="Calibri" w:eastAsia="Calibri" w:hAnsi="Calibri" w:cs="Calibri"/>
                <w:sz w:val="32"/>
                <w:szCs w:val="32"/>
              </w:rPr>
              <w:t>Interprets laws</w:t>
            </w:r>
          </w:p>
        </w:tc>
      </w:tr>
      <w:tr w:rsidR="00956625" w14:paraId="23E4EB6B" w14:textId="77777777">
        <w:trPr>
          <w:trHeight w:val="3075"/>
        </w:trPr>
        <w:tc>
          <w:tcPr>
            <w:tcW w:w="4860" w:type="dxa"/>
            <w:tcBorders>
              <w:top w:val="dashed" w:sz="8" w:space="0" w:color="000000"/>
              <w:left w:val="dashed" w:sz="8" w:space="0" w:color="000000"/>
              <w:bottom w:val="dashed" w:sz="8" w:space="0" w:color="000000"/>
              <w:right w:val="dashed" w:sz="8" w:space="0" w:color="000000"/>
            </w:tcBorders>
            <w:shd w:val="clear" w:color="auto" w:fill="auto"/>
            <w:tcMar>
              <w:top w:w="100" w:type="dxa"/>
              <w:left w:w="100" w:type="dxa"/>
              <w:bottom w:w="100" w:type="dxa"/>
              <w:right w:w="100" w:type="dxa"/>
            </w:tcMar>
          </w:tcPr>
          <w:p w14:paraId="35B60C8E" w14:textId="77777777" w:rsidR="00956625" w:rsidRDefault="00956625">
            <w:pPr>
              <w:widowControl w:val="0"/>
              <w:spacing w:line="240" w:lineRule="auto"/>
              <w:jc w:val="center"/>
              <w:rPr>
                <w:rFonts w:ascii="Calibri" w:eastAsia="Calibri" w:hAnsi="Calibri" w:cs="Calibri"/>
                <w:sz w:val="32"/>
                <w:szCs w:val="32"/>
              </w:rPr>
            </w:pPr>
          </w:p>
          <w:p w14:paraId="240C6500" w14:textId="77777777" w:rsidR="00956625" w:rsidRDefault="00956625">
            <w:pPr>
              <w:widowControl w:val="0"/>
              <w:spacing w:line="240" w:lineRule="auto"/>
              <w:rPr>
                <w:rFonts w:ascii="Calibri" w:eastAsia="Calibri" w:hAnsi="Calibri" w:cs="Calibri"/>
                <w:sz w:val="32"/>
                <w:szCs w:val="32"/>
              </w:rPr>
            </w:pPr>
          </w:p>
          <w:p w14:paraId="0A8B7A6F" w14:textId="77777777" w:rsidR="00956625" w:rsidRDefault="00000000">
            <w:pPr>
              <w:widowControl w:val="0"/>
              <w:spacing w:line="240" w:lineRule="auto"/>
              <w:jc w:val="center"/>
              <w:rPr>
                <w:rFonts w:ascii="Calibri" w:eastAsia="Calibri" w:hAnsi="Calibri" w:cs="Calibri"/>
                <w:sz w:val="32"/>
                <w:szCs w:val="32"/>
              </w:rPr>
            </w:pPr>
            <w:r>
              <w:rPr>
                <w:rFonts w:ascii="Calibri" w:eastAsia="Calibri" w:hAnsi="Calibri" w:cs="Calibri"/>
                <w:sz w:val="32"/>
                <w:szCs w:val="32"/>
              </w:rPr>
              <w:t xml:space="preserve">Judges when a law is unconstitutional </w:t>
            </w:r>
          </w:p>
        </w:tc>
        <w:tc>
          <w:tcPr>
            <w:tcW w:w="4860" w:type="dxa"/>
            <w:tcBorders>
              <w:top w:val="dashed" w:sz="8" w:space="0" w:color="000000"/>
              <w:left w:val="dashed" w:sz="8" w:space="0" w:color="000000"/>
              <w:bottom w:val="dashed" w:sz="8" w:space="0" w:color="000000"/>
              <w:right w:val="dashed" w:sz="8" w:space="0" w:color="000000"/>
            </w:tcBorders>
            <w:shd w:val="clear" w:color="auto" w:fill="auto"/>
            <w:tcMar>
              <w:top w:w="100" w:type="dxa"/>
              <w:left w:w="100" w:type="dxa"/>
              <w:bottom w:w="100" w:type="dxa"/>
              <w:right w:w="100" w:type="dxa"/>
            </w:tcMar>
          </w:tcPr>
          <w:p w14:paraId="23E4A81A" w14:textId="77777777" w:rsidR="00956625" w:rsidRDefault="00956625">
            <w:pPr>
              <w:widowControl w:val="0"/>
              <w:spacing w:line="240" w:lineRule="auto"/>
              <w:rPr>
                <w:rFonts w:ascii="Calibri" w:eastAsia="Calibri" w:hAnsi="Calibri" w:cs="Calibri"/>
                <w:sz w:val="32"/>
                <w:szCs w:val="32"/>
              </w:rPr>
            </w:pPr>
          </w:p>
          <w:p w14:paraId="1611B4A1" w14:textId="77777777" w:rsidR="00956625" w:rsidRDefault="00956625">
            <w:pPr>
              <w:widowControl w:val="0"/>
              <w:spacing w:line="240" w:lineRule="auto"/>
              <w:jc w:val="center"/>
              <w:rPr>
                <w:rFonts w:ascii="Calibri" w:eastAsia="Calibri" w:hAnsi="Calibri" w:cs="Calibri"/>
                <w:sz w:val="32"/>
                <w:szCs w:val="32"/>
              </w:rPr>
            </w:pPr>
          </w:p>
          <w:p w14:paraId="404B4D65" w14:textId="77777777" w:rsidR="00956625" w:rsidRDefault="00000000">
            <w:pPr>
              <w:widowControl w:val="0"/>
              <w:spacing w:line="240" w:lineRule="auto"/>
              <w:jc w:val="center"/>
              <w:rPr>
                <w:rFonts w:ascii="Calibri" w:eastAsia="Calibri" w:hAnsi="Calibri" w:cs="Calibri"/>
                <w:sz w:val="32"/>
                <w:szCs w:val="32"/>
              </w:rPr>
            </w:pPr>
            <w:proofErr w:type="gramStart"/>
            <w:r>
              <w:rPr>
                <w:rFonts w:ascii="Calibri" w:eastAsia="Calibri" w:hAnsi="Calibri" w:cs="Calibri"/>
                <w:sz w:val="32"/>
                <w:szCs w:val="32"/>
              </w:rPr>
              <w:t>Makes arrangements</w:t>
            </w:r>
            <w:proofErr w:type="gramEnd"/>
            <w:r>
              <w:rPr>
                <w:rFonts w:ascii="Calibri" w:eastAsia="Calibri" w:hAnsi="Calibri" w:cs="Calibri"/>
                <w:sz w:val="32"/>
                <w:szCs w:val="32"/>
              </w:rPr>
              <w:t xml:space="preserve"> for </w:t>
            </w:r>
            <w:r>
              <w:rPr>
                <w:rFonts w:ascii="Calibri" w:eastAsia="Calibri" w:hAnsi="Calibri" w:cs="Calibri"/>
                <w:sz w:val="32"/>
                <w:szCs w:val="32"/>
              </w:rPr>
              <w:br/>
              <w:t>prisoners</w:t>
            </w:r>
          </w:p>
        </w:tc>
      </w:tr>
      <w:tr w:rsidR="00956625" w14:paraId="6A391917" w14:textId="77777777">
        <w:trPr>
          <w:trHeight w:val="3075"/>
        </w:trPr>
        <w:tc>
          <w:tcPr>
            <w:tcW w:w="4860" w:type="dxa"/>
            <w:tcBorders>
              <w:top w:val="dashed" w:sz="8" w:space="0" w:color="000000"/>
              <w:left w:val="dashed" w:sz="8" w:space="0" w:color="000000"/>
              <w:bottom w:val="dashed" w:sz="8" w:space="0" w:color="000000"/>
              <w:right w:val="dashed" w:sz="8" w:space="0" w:color="000000"/>
            </w:tcBorders>
            <w:shd w:val="clear" w:color="auto" w:fill="auto"/>
            <w:tcMar>
              <w:top w:w="100" w:type="dxa"/>
              <w:left w:w="100" w:type="dxa"/>
              <w:bottom w:w="100" w:type="dxa"/>
              <w:right w:w="100" w:type="dxa"/>
            </w:tcMar>
          </w:tcPr>
          <w:p w14:paraId="2028258A" w14:textId="77777777" w:rsidR="00956625" w:rsidRDefault="00956625">
            <w:pPr>
              <w:widowControl w:val="0"/>
              <w:spacing w:line="240" w:lineRule="auto"/>
              <w:jc w:val="center"/>
              <w:rPr>
                <w:rFonts w:ascii="Calibri" w:eastAsia="Calibri" w:hAnsi="Calibri" w:cs="Calibri"/>
                <w:sz w:val="32"/>
                <w:szCs w:val="32"/>
              </w:rPr>
            </w:pPr>
          </w:p>
          <w:p w14:paraId="3F34E56A" w14:textId="77777777" w:rsidR="00956625" w:rsidRDefault="00956625">
            <w:pPr>
              <w:widowControl w:val="0"/>
              <w:spacing w:line="240" w:lineRule="auto"/>
              <w:rPr>
                <w:rFonts w:ascii="Calibri" w:eastAsia="Calibri" w:hAnsi="Calibri" w:cs="Calibri"/>
                <w:sz w:val="32"/>
                <w:szCs w:val="32"/>
              </w:rPr>
            </w:pPr>
          </w:p>
          <w:p w14:paraId="6B51FBE1" w14:textId="77777777" w:rsidR="00956625" w:rsidRDefault="00000000">
            <w:pPr>
              <w:widowControl w:val="0"/>
              <w:spacing w:line="240" w:lineRule="auto"/>
              <w:jc w:val="center"/>
              <w:rPr>
                <w:rFonts w:ascii="Calibri" w:eastAsia="Calibri" w:hAnsi="Calibri" w:cs="Calibri"/>
                <w:sz w:val="32"/>
                <w:szCs w:val="32"/>
              </w:rPr>
            </w:pPr>
            <w:r>
              <w:rPr>
                <w:rFonts w:ascii="Calibri" w:eastAsia="Calibri" w:hAnsi="Calibri" w:cs="Calibri"/>
                <w:sz w:val="32"/>
                <w:szCs w:val="32"/>
              </w:rPr>
              <w:t xml:space="preserve">Hears cases whose rulings in lower courts have been challenged </w:t>
            </w:r>
          </w:p>
        </w:tc>
        <w:tc>
          <w:tcPr>
            <w:tcW w:w="4860" w:type="dxa"/>
            <w:tcBorders>
              <w:top w:val="dashed" w:sz="8" w:space="0" w:color="000000"/>
              <w:left w:val="dashed" w:sz="8" w:space="0" w:color="000000"/>
              <w:bottom w:val="dashed" w:sz="8" w:space="0" w:color="000000"/>
              <w:right w:val="dashed" w:sz="8" w:space="0" w:color="000000"/>
            </w:tcBorders>
            <w:shd w:val="clear" w:color="auto" w:fill="auto"/>
            <w:tcMar>
              <w:top w:w="100" w:type="dxa"/>
              <w:left w:w="100" w:type="dxa"/>
              <w:bottom w:w="100" w:type="dxa"/>
              <w:right w:w="100" w:type="dxa"/>
            </w:tcMar>
          </w:tcPr>
          <w:p w14:paraId="4338E7EA" w14:textId="77777777" w:rsidR="00956625" w:rsidRDefault="00956625">
            <w:pPr>
              <w:widowControl w:val="0"/>
              <w:spacing w:line="240" w:lineRule="auto"/>
              <w:rPr>
                <w:rFonts w:ascii="Calibri" w:eastAsia="Calibri" w:hAnsi="Calibri" w:cs="Calibri"/>
                <w:sz w:val="32"/>
                <w:szCs w:val="32"/>
              </w:rPr>
            </w:pPr>
          </w:p>
          <w:p w14:paraId="7925DB8A" w14:textId="77777777" w:rsidR="00956625" w:rsidRDefault="00956625">
            <w:pPr>
              <w:widowControl w:val="0"/>
              <w:spacing w:line="240" w:lineRule="auto"/>
              <w:jc w:val="center"/>
              <w:rPr>
                <w:rFonts w:ascii="Calibri" w:eastAsia="Calibri" w:hAnsi="Calibri" w:cs="Calibri"/>
                <w:sz w:val="32"/>
                <w:szCs w:val="32"/>
              </w:rPr>
            </w:pPr>
          </w:p>
          <w:p w14:paraId="3C642DAD" w14:textId="77777777" w:rsidR="00956625" w:rsidRDefault="00000000">
            <w:pPr>
              <w:widowControl w:val="0"/>
              <w:spacing w:line="240" w:lineRule="auto"/>
              <w:jc w:val="center"/>
              <w:rPr>
                <w:rFonts w:ascii="Calibri" w:eastAsia="Calibri" w:hAnsi="Calibri" w:cs="Calibri"/>
                <w:sz w:val="32"/>
                <w:szCs w:val="32"/>
              </w:rPr>
            </w:pPr>
            <w:r>
              <w:rPr>
                <w:rFonts w:ascii="Calibri" w:eastAsia="Calibri" w:hAnsi="Calibri" w:cs="Calibri"/>
                <w:sz w:val="32"/>
                <w:szCs w:val="32"/>
              </w:rPr>
              <w:t>Includes 9 justices who are nominated by the President and confirmed by the Senate</w:t>
            </w:r>
          </w:p>
        </w:tc>
      </w:tr>
      <w:tr w:rsidR="00956625" w14:paraId="6C03A5AF" w14:textId="77777777">
        <w:trPr>
          <w:trHeight w:val="3075"/>
        </w:trPr>
        <w:tc>
          <w:tcPr>
            <w:tcW w:w="4860" w:type="dxa"/>
            <w:tcBorders>
              <w:top w:val="dashed" w:sz="8" w:space="0" w:color="000000"/>
              <w:left w:val="dashed" w:sz="8" w:space="0" w:color="000000"/>
              <w:bottom w:val="dashed" w:sz="8" w:space="0" w:color="000000"/>
              <w:right w:val="dashed" w:sz="8" w:space="0" w:color="000000"/>
            </w:tcBorders>
            <w:shd w:val="clear" w:color="auto" w:fill="auto"/>
            <w:tcMar>
              <w:top w:w="100" w:type="dxa"/>
              <w:left w:w="100" w:type="dxa"/>
              <w:bottom w:w="100" w:type="dxa"/>
              <w:right w:w="100" w:type="dxa"/>
            </w:tcMar>
          </w:tcPr>
          <w:p w14:paraId="2B847FFE" w14:textId="77777777" w:rsidR="00956625" w:rsidRDefault="00956625">
            <w:pPr>
              <w:widowControl w:val="0"/>
              <w:spacing w:line="240" w:lineRule="auto"/>
              <w:jc w:val="center"/>
              <w:rPr>
                <w:rFonts w:ascii="Calibri" w:eastAsia="Calibri" w:hAnsi="Calibri" w:cs="Calibri"/>
                <w:sz w:val="32"/>
                <w:szCs w:val="32"/>
              </w:rPr>
            </w:pPr>
          </w:p>
          <w:p w14:paraId="152EF7B0" w14:textId="77777777" w:rsidR="00956625" w:rsidRDefault="00956625">
            <w:pPr>
              <w:widowControl w:val="0"/>
              <w:spacing w:line="240" w:lineRule="auto"/>
              <w:rPr>
                <w:rFonts w:ascii="Calibri" w:eastAsia="Calibri" w:hAnsi="Calibri" w:cs="Calibri"/>
                <w:sz w:val="32"/>
                <w:szCs w:val="32"/>
              </w:rPr>
            </w:pPr>
          </w:p>
          <w:p w14:paraId="45E0C832" w14:textId="77777777" w:rsidR="00956625" w:rsidRDefault="00000000">
            <w:pPr>
              <w:widowControl w:val="0"/>
              <w:spacing w:line="240" w:lineRule="auto"/>
              <w:jc w:val="center"/>
              <w:rPr>
                <w:rFonts w:ascii="Calibri" w:eastAsia="Calibri" w:hAnsi="Calibri" w:cs="Calibri"/>
                <w:sz w:val="32"/>
                <w:szCs w:val="32"/>
              </w:rPr>
            </w:pPr>
            <w:r>
              <w:rPr>
                <w:rFonts w:ascii="Calibri" w:eastAsia="Calibri" w:hAnsi="Calibri" w:cs="Calibri"/>
                <w:sz w:val="32"/>
                <w:szCs w:val="32"/>
              </w:rPr>
              <w:t xml:space="preserve">Determines how to apply laws to real situations </w:t>
            </w:r>
          </w:p>
        </w:tc>
        <w:tc>
          <w:tcPr>
            <w:tcW w:w="4860" w:type="dxa"/>
            <w:tcBorders>
              <w:top w:val="dashed" w:sz="8" w:space="0" w:color="000000"/>
              <w:left w:val="dashed" w:sz="8" w:space="0" w:color="000000"/>
              <w:bottom w:val="dashed" w:sz="8" w:space="0" w:color="000000"/>
              <w:right w:val="dashed" w:sz="8" w:space="0" w:color="000000"/>
            </w:tcBorders>
            <w:shd w:val="clear" w:color="auto" w:fill="auto"/>
            <w:tcMar>
              <w:top w:w="100" w:type="dxa"/>
              <w:left w:w="100" w:type="dxa"/>
              <w:bottom w:w="100" w:type="dxa"/>
              <w:right w:w="100" w:type="dxa"/>
            </w:tcMar>
          </w:tcPr>
          <w:p w14:paraId="5B6CF4EA" w14:textId="77777777" w:rsidR="00956625" w:rsidRDefault="00956625">
            <w:pPr>
              <w:widowControl w:val="0"/>
              <w:spacing w:line="240" w:lineRule="auto"/>
              <w:rPr>
                <w:rFonts w:ascii="Calibri" w:eastAsia="Calibri" w:hAnsi="Calibri" w:cs="Calibri"/>
                <w:sz w:val="32"/>
                <w:szCs w:val="32"/>
              </w:rPr>
            </w:pPr>
          </w:p>
          <w:p w14:paraId="7DFC8B2C" w14:textId="77777777" w:rsidR="00956625" w:rsidRDefault="00956625">
            <w:pPr>
              <w:widowControl w:val="0"/>
              <w:spacing w:line="240" w:lineRule="auto"/>
              <w:jc w:val="center"/>
              <w:rPr>
                <w:rFonts w:ascii="Calibri" w:eastAsia="Calibri" w:hAnsi="Calibri" w:cs="Calibri"/>
                <w:sz w:val="32"/>
                <w:szCs w:val="32"/>
              </w:rPr>
            </w:pPr>
          </w:p>
          <w:p w14:paraId="78287176" w14:textId="77777777" w:rsidR="003526F6" w:rsidRDefault="003526F6">
            <w:pPr>
              <w:widowControl w:val="0"/>
              <w:spacing w:line="240" w:lineRule="auto"/>
              <w:jc w:val="center"/>
              <w:rPr>
                <w:rFonts w:ascii="Calibri" w:eastAsia="Calibri" w:hAnsi="Calibri" w:cs="Calibri"/>
                <w:sz w:val="32"/>
                <w:szCs w:val="32"/>
              </w:rPr>
            </w:pPr>
          </w:p>
          <w:p w14:paraId="5C7412D7" w14:textId="77777777" w:rsidR="00956625" w:rsidRDefault="00000000">
            <w:pPr>
              <w:widowControl w:val="0"/>
              <w:spacing w:line="240" w:lineRule="auto"/>
              <w:jc w:val="center"/>
              <w:rPr>
                <w:rFonts w:ascii="Calibri" w:eastAsia="Calibri" w:hAnsi="Calibri" w:cs="Calibri"/>
                <w:sz w:val="32"/>
                <w:szCs w:val="32"/>
              </w:rPr>
            </w:pPr>
            <w:r>
              <w:rPr>
                <w:rFonts w:ascii="Calibri" w:eastAsia="Calibri" w:hAnsi="Calibri" w:cs="Calibri"/>
                <w:sz w:val="32"/>
                <w:szCs w:val="32"/>
              </w:rPr>
              <w:t xml:space="preserve">Settles legal disputes </w:t>
            </w:r>
          </w:p>
        </w:tc>
      </w:tr>
    </w:tbl>
    <w:p w14:paraId="62F813C6" w14:textId="77777777" w:rsidR="00956625" w:rsidRDefault="00956625">
      <w:pPr>
        <w:jc w:val="center"/>
        <w:rPr>
          <w:rFonts w:ascii="Calibri" w:eastAsia="Calibri" w:hAnsi="Calibri" w:cs="Calibri"/>
          <w:b/>
        </w:rPr>
      </w:pPr>
    </w:p>
    <w:p w14:paraId="0C70504F" w14:textId="77777777" w:rsidR="003526F6" w:rsidRDefault="003526F6">
      <w:pPr>
        <w:rPr>
          <w:rFonts w:ascii="Calibri" w:eastAsia="Calibri" w:hAnsi="Calibri" w:cs="Calibri"/>
          <w:b/>
          <w:sz w:val="30"/>
          <w:szCs w:val="30"/>
        </w:rPr>
      </w:pPr>
      <w:r>
        <w:rPr>
          <w:rFonts w:ascii="Calibri" w:eastAsia="Calibri" w:hAnsi="Calibri" w:cs="Calibri"/>
          <w:b/>
          <w:sz w:val="30"/>
          <w:szCs w:val="30"/>
        </w:rPr>
        <w:br w:type="page"/>
      </w:r>
    </w:p>
    <w:p w14:paraId="621B6DAB" w14:textId="7FB63731" w:rsidR="00956625" w:rsidRDefault="00000000">
      <w:pPr>
        <w:jc w:val="center"/>
        <w:rPr>
          <w:rFonts w:ascii="Calibri" w:eastAsia="Calibri" w:hAnsi="Calibri" w:cs="Calibri"/>
          <w:sz w:val="24"/>
          <w:szCs w:val="24"/>
        </w:rPr>
      </w:pPr>
      <w:r>
        <w:rPr>
          <w:rFonts w:ascii="Calibri" w:eastAsia="Calibri" w:hAnsi="Calibri" w:cs="Calibri"/>
          <w:b/>
          <w:sz w:val="30"/>
          <w:szCs w:val="30"/>
        </w:rPr>
        <w:lastRenderedPageBreak/>
        <w:t>Answer Key</w:t>
      </w:r>
    </w:p>
    <w:p w14:paraId="514B11B0" w14:textId="77777777" w:rsidR="00956625" w:rsidRDefault="00000000">
      <w:pPr>
        <w:rPr>
          <w:rFonts w:ascii="Calibri" w:eastAsia="Calibri" w:hAnsi="Calibri" w:cs="Calibri"/>
          <w:b/>
          <w:sz w:val="24"/>
          <w:szCs w:val="24"/>
        </w:rPr>
      </w:pPr>
      <w:r>
        <w:rPr>
          <w:rFonts w:ascii="Calibri" w:eastAsia="Calibri" w:hAnsi="Calibri" w:cs="Calibri"/>
          <w:b/>
          <w:sz w:val="24"/>
          <w:szCs w:val="24"/>
        </w:rPr>
        <w:br/>
        <w:t xml:space="preserve">Legislative: </w:t>
      </w:r>
    </w:p>
    <w:p w14:paraId="47F25B3D" w14:textId="77777777" w:rsidR="00956625" w:rsidRDefault="00000000">
      <w:pPr>
        <w:numPr>
          <w:ilvl w:val="0"/>
          <w:numId w:val="3"/>
        </w:numPr>
        <w:rPr>
          <w:rFonts w:ascii="Calibri" w:eastAsia="Calibri" w:hAnsi="Calibri" w:cs="Calibri"/>
          <w:sz w:val="24"/>
          <w:szCs w:val="24"/>
        </w:rPr>
      </w:pPr>
      <w:r>
        <w:rPr>
          <w:rFonts w:ascii="Calibri" w:eastAsia="Calibri" w:hAnsi="Calibri" w:cs="Calibri"/>
          <w:sz w:val="24"/>
          <w:szCs w:val="24"/>
        </w:rPr>
        <w:t>Congress</w:t>
      </w:r>
    </w:p>
    <w:p w14:paraId="37A305E2" w14:textId="77777777" w:rsidR="00956625" w:rsidRDefault="00000000">
      <w:pPr>
        <w:numPr>
          <w:ilvl w:val="0"/>
          <w:numId w:val="3"/>
        </w:numPr>
        <w:rPr>
          <w:rFonts w:ascii="Calibri" w:eastAsia="Calibri" w:hAnsi="Calibri" w:cs="Calibri"/>
          <w:sz w:val="24"/>
          <w:szCs w:val="24"/>
        </w:rPr>
      </w:pPr>
      <w:r>
        <w:rPr>
          <w:rFonts w:ascii="Calibri" w:eastAsia="Calibri" w:hAnsi="Calibri" w:cs="Calibri"/>
          <w:sz w:val="24"/>
          <w:szCs w:val="24"/>
        </w:rPr>
        <w:t xml:space="preserve">Makes Laws for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the United States</w:t>
      </w:r>
    </w:p>
    <w:p w14:paraId="042576F6" w14:textId="77777777" w:rsidR="00956625" w:rsidRDefault="00000000">
      <w:pPr>
        <w:numPr>
          <w:ilvl w:val="0"/>
          <w:numId w:val="3"/>
        </w:numPr>
        <w:rPr>
          <w:rFonts w:ascii="Calibri" w:eastAsia="Calibri" w:hAnsi="Calibri" w:cs="Calibri"/>
          <w:sz w:val="24"/>
          <w:szCs w:val="24"/>
        </w:rPr>
      </w:pPr>
      <w:r>
        <w:rPr>
          <w:rFonts w:ascii="Calibri" w:eastAsia="Calibri" w:hAnsi="Calibri" w:cs="Calibri"/>
          <w:sz w:val="24"/>
          <w:szCs w:val="24"/>
        </w:rPr>
        <w:t xml:space="preserve">Controls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the money</w:t>
      </w:r>
    </w:p>
    <w:p w14:paraId="2C517643" w14:textId="77777777" w:rsidR="00956625" w:rsidRDefault="00000000">
      <w:pPr>
        <w:numPr>
          <w:ilvl w:val="0"/>
          <w:numId w:val="3"/>
        </w:numPr>
        <w:rPr>
          <w:rFonts w:ascii="Calibri" w:eastAsia="Calibri" w:hAnsi="Calibri" w:cs="Calibri"/>
          <w:sz w:val="24"/>
          <w:szCs w:val="24"/>
        </w:rPr>
      </w:pPr>
      <w:r>
        <w:rPr>
          <w:rFonts w:ascii="Calibri" w:eastAsia="Calibri" w:hAnsi="Calibri" w:cs="Calibri"/>
          <w:sz w:val="24"/>
          <w:szCs w:val="24"/>
        </w:rPr>
        <w:t>Has the power to impeach Supreme Court Judges or Presidents</w:t>
      </w:r>
    </w:p>
    <w:p w14:paraId="4C32B956" w14:textId="77777777" w:rsidR="00956625" w:rsidRDefault="00000000">
      <w:pPr>
        <w:numPr>
          <w:ilvl w:val="0"/>
          <w:numId w:val="3"/>
        </w:numPr>
        <w:rPr>
          <w:rFonts w:ascii="Calibri" w:eastAsia="Calibri" w:hAnsi="Calibri" w:cs="Calibri"/>
          <w:sz w:val="24"/>
          <w:szCs w:val="24"/>
        </w:rPr>
      </w:pPr>
      <w:r>
        <w:rPr>
          <w:rFonts w:ascii="Calibri" w:eastAsia="Calibri" w:hAnsi="Calibri" w:cs="Calibri"/>
          <w:sz w:val="24"/>
          <w:szCs w:val="24"/>
        </w:rPr>
        <w:t>Has the power to override the president’s vetoes with ⅔ majority</w:t>
      </w:r>
    </w:p>
    <w:p w14:paraId="50FCFFA4" w14:textId="77777777" w:rsidR="00956625" w:rsidRDefault="00000000">
      <w:pPr>
        <w:numPr>
          <w:ilvl w:val="0"/>
          <w:numId w:val="3"/>
        </w:numPr>
        <w:rPr>
          <w:rFonts w:ascii="Calibri" w:eastAsia="Calibri" w:hAnsi="Calibri" w:cs="Calibri"/>
          <w:sz w:val="24"/>
          <w:szCs w:val="24"/>
        </w:rPr>
      </w:pPr>
      <w:r>
        <w:rPr>
          <w:rFonts w:ascii="Calibri" w:eastAsia="Calibri" w:hAnsi="Calibri" w:cs="Calibri"/>
          <w:sz w:val="24"/>
          <w:szCs w:val="24"/>
        </w:rPr>
        <w:t xml:space="preserve">Confirms or rejects the President’s treaties </w:t>
      </w:r>
    </w:p>
    <w:p w14:paraId="14E829E5" w14:textId="77777777" w:rsidR="00956625" w:rsidRDefault="00000000">
      <w:pPr>
        <w:numPr>
          <w:ilvl w:val="0"/>
          <w:numId w:val="3"/>
        </w:numPr>
        <w:rPr>
          <w:rFonts w:ascii="Calibri" w:eastAsia="Calibri" w:hAnsi="Calibri" w:cs="Calibri"/>
          <w:sz w:val="24"/>
          <w:szCs w:val="24"/>
        </w:rPr>
      </w:pPr>
      <w:r>
        <w:rPr>
          <w:rFonts w:ascii="Calibri" w:eastAsia="Calibri" w:hAnsi="Calibri" w:cs="Calibri"/>
          <w:sz w:val="24"/>
          <w:szCs w:val="24"/>
        </w:rPr>
        <w:t>Grants copyrights and patents</w:t>
      </w:r>
    </w:p>
    <w:p w14:paraId="299BFE93" w14:textId="77777777" w:rsidR="00956625" w:rsidRDefault="00000000">
      <w:pPr>
        <w:numPr>
          <w:ilvl w:val="0"/>
          <w:numId w:val="3"/>
        </w:numPr>
        <w:rPr>
          <w:rFonts w:ascii="Calibri" w:eastAsia="Calibri" w:hAnsi="Calibri" w:cs="Calibri"/>
          <w:sz w:val="24"/>
          <w:szCs w:val="24"/>
        </w:rPr>
      </w:pPr>
      <w:r>
        <w:rPr>
          <w:rFonts w:ascii="Calibri" w:eastAsia="Calibri" w:hAnsi="Calibri" w:cs="Calibri"/>
          <w:sz w:val="24"/>
          <w:szCs w:val="24"/>
        </w:rPr>
        <w:t>Drafts proposed laws</w:t>
      </w:r>
    </w:p>
    <w:p w14:paraId="608212B6" w14:textId="77777777" w:rsidR="00956625" w:rsidRDefault="00956625">
      <w:pPr>
        <w:ind w:left="720"/>
        <w:rPr>
          <w:rFonts w:ascii="Calibri" w:eastAsia="Calibri" w:hAnsi="Calibri" w:cs="Calibri"/>
          <w:sz w:val="24"/>
          <w:szCs w:val="24"/>
        </w:rPr>
      </w:pPr>
    </w:p>
    <w:p w14:paraId="7914AAA1" w14:textId="77777777" w:rsidR="00956625" w:rsidRDefault="00000000">
      <w:pPr>
        <w:rPr>
          <w:rFonts w:ascii="Calibri" w:eastAsia="Calibri" w:hAnsi="Calibri" w:cs="Calibri"/>
          <w:b/>
          <w:sz w:val="24"/>
          <w:szCs w:val="24"/>
        </w:rPr>
      </w:pPr>
      <w:r>
        <w:rPr>
          <w:rFonts w:ascii="Calibri" w:eastAsia="Calibri" w:hAnsi="Calibri" w:cs="Calibri"/>
          <w:b/>
          <w:sz w:val="24"/>
          <w:szCs w:val="24"/>
        </w:rPr>
        <w:t>Executive:</w:t>
      </w:r>
    </w:p>
    <w:p w14:paraId="28E2CC83" w14:textId="77777777" w:rsidR="00956625" w:rsidRDefault="00000000">
      <w:pPr>
        <w:numPr>
          <w:ilvl w:val="0"/>
          <w:numId w:val="4"/>
        </w:numPr>
        <w:rPr>
          <w:rFonts w:ascii="Calibri" w:eastAsia="Calibri" w:hAnsi="Calibri" w:cs="Calibri"/>
          <w:sz w:val="24"/>
          <w:szCs w:val="24"/>
        </w:rPr>
      </w:pPr>
      <w:r>
        <w:rPr>
          <w:rFonts w:ascii="Calibri" w:eastAsia="Calibri" w:hAnsi="Calibri" w:cs="Calibri"/>
          <w:sz w:val="24"/>
          <w:szCs w:val="24"/>
        </w:rPr>
        <w:t>The President</w:t>
      </w:r>
    </w:p>
    <w:p w14:paraId="1FCC9855" w14:textId="77777777" w:rsidR="00956625" w:rsidRDefault="00000000">
      <w:pPr>
        <w:numPr>
          <w:ilvl w:val="0"/>
          <w:numId w:val="4"/>
        </w:numPr>
        <w:rPr>
          <w:rFonts w:ascii="Calibri" w:eastAsia="Calibri" w:hAnsi="Calibri" w:cs="Calibri"/>
          <w:sz w:val="24"/>
          <w:szCs w:val="24"/>
        </w:rPr>
      </w:pPr>
      <w:r>
        <w:rPr>
          <w:rFonts w:ascii="Calibri" w:eastAsia="Calibri" w:hAnsi="Calibri" w:cs="Calibri"/>
          <w:sz w:val="24"/>
          <w:szCs w:val="24"/>
        </w:rPr>
        <w:t>The Vice President</w:t>
      </w:r>
    </w:p>
    <w:p w14:paraId="06FCA716" w14:textId="77777777" w:rsidR="00956625" w:rsidRDefault="00000000">
      <w:pPr>
        <w:numPr>
          <w:ilvl w:val="0"/>
          <w:numId w:val="4"/>
        </w:numPr>
        <w:rPr>
          <w:rFonts w:ascii="Calibri" w:eastAsia="Calibri" w:hAnsi="Calibri" w:cs="Calibri"/>
          <w:sz w:val="24"/>
          <w:szCs w:val="24"/>
        </w:rPr>
      </w:pPr>
      <w:r>
        <w:rPr>
          <w:rFonts w:ascii="Calibri" w:eastAsia="Calibri" w:hAnsi="Calibri" w:cs="Calibri"/>
          <w:sz w:val="24"/>
          <w:szCs w:val="24"/>
        </w:rPr>
        <w:t>Enforces laws of the United States</w:t>
      </w:r>
    </w:p>
    <w:p w14:paraId="25A29EEE" w14:textId="77777777" w:rsidR="00956625" w:rsidRDefault="00000000">
      <w:pPr>
        <w:numPr>
          <w:ilvl w:val="0"/>
          <w:numId w:val="4"/>
        </w:numPr>
        <w:rPr>
          <w:rFonts w:ascii="Calibri" w:eastAsia="Calibri" w:hAnsi="Calibri" w:cs="Calibri"/>
          <w:sz w:val="24"/>
          <w:szCs w:val="24"/>
        </w:rPr>
      </w:pPr>
      <w:r>
        <w:rPr>
          <w:rFonts w:ascii="Calibri" w:eastAsia="Calibri" w:hAnsi="Calibri" w:cs="Calibri"/>
          <w:sz w:val="24"/>
          <w:szCs w:val="24"/>
        </w:rPr>
        <w:t>Spends money as allowed by Congress</w:t>
      </w:r>
    </w:p>
    <w:p w14:paraId="6AB7E32E" w14:textId="77777777" w:rsidR="00956625" w:rsidRDefault="00000000">
      <w:pPr>
        <w:numPr>
          <w:ilvl w:val="0"/>
          <w:numId w:val="4"/>
        </w:numPr>
        <w:rPr>
          <w:rFonts w:ascii="Calibri" w:eastAsia="Calibri" w:hAnsi="Calibri" w:cs="Calibri"/>
          <w:sz w:val="24"/>
          <w:szCs w:val="24"/>
        </w:rPr>
      </w:pPr>
      <w:r>
        <w:rPr>
          <w:rFonts w:ascii="Calibri" w:eastAsia="Calibri" w:hAnsi="Calibri" w:cs="Calibri"/>
          <w:sz w:val="24"/>
          <w:szCs w:val="24"/>
        </w:rPr>
        <w:t>Declares state of emergencies</w:t>
      </w:r>
    </w:p>
    <w:p w14:paraId="2B9349EF" w14:textId="77777777" w:rsidR="00956625" w:rsidRDefault="00000000">
      <w:pPr>
        <w:numPr>
          <w:ilvl w:val="0"/>
          <w:numId w:val="4"/>
        </w:numPr>
        <w:rPr>
          <w:rFonts w:ascii="Calibri" w:eastAsia="Calibri" w:hAnsi="Calibri" w:cs="Calibri"/>
          <w:sz w:val="24"/>
          <w:szCs w:val="24"/>
        </w:rPr>
      </w:pPr>
      <w:r>
        <w:rPr>
          <w:rFonts w:ascii="Calibri" w:eastAsia="Calibri" w:hAnsi="Calibri" w:cs="Calibri"/>
          <w:sz w:val="24"/>
          <w:szCs w:val="24"/>
        </w:rPr>
        <w:t>Appoints judges to the Supreme Court</w:t>
      </w:r>
    </w:p>
    <w:p w14:paraId="4C8810B8" w14:textId="77777777" w:rsidR="00956625" w:rsidRDefault="00000000">
      <w:pPr>
        <w:numPr>
          <w:ilvl w:val="0"/>
          <w:numId w:val="4"/>
        </w:numPr>
        <w:rPr>
          <w:rFonts w:ascii="Calibri" w:eastAsia="Calibri" w:hAnsi="Calibri" w:cs="Calibri"/>
          <w:sz w:val="24"/>
          <w:szCs w:val="24"/>
        </w:rPr>
      </w:pPr>
      <w:r>
        <w:rPr>
          <w:rFonts w:ascii="Calibri" w:eastAsia="Calibri" w:hAnsi="Calibri" w:cs="Calibri"/>
          <w:sz w:val="24"/>
          <w:szCs w:val="24"/>
        </w:rPr>
        <w:t>Grants pardons for crimes</w:t>
      </w:r>
    </w:p>
    <w:p w14:paraId="1AF633D8" w14:textId="77777777" w:rsidR="00956625" w:rsidRDefault="00000000">
      <w:pPr>
        <w:numPr>
          <w:ilvl w:val="0"/>
          <w:numId w:val="4"/>
        </w:numPr>
        <w:rPr>
          <w:rFonts w:ascii="Calibri" w:eastAsia="Calibri" w:hAnsi="Calibri" w:cs="Calibri"/>
          <w:sz w:val="24"/>
          <w:szCs w:val="24"/>
        </w:rPr>
      </w:pPr>
      <w:r>
        <w:rPr>
          <w:rFonts w:ascii="Calibri" w:eastAsia="Calibri" w:hAnsi="Calibri" w:cs="Calibri"/>
          <w:sz w:val="24"/>
          <w:szCs w:val="24"/>
        </w:rPr>
        <w:t>Power to veto a bill</w:t>
      </w:r>
    </w:p>
    <w:p w14:paraId="722FA681" w14:textId="77777777" w:rsidR="00956625" w:rsidRDefault="00956625">
      <w:pPr>
        <w:rPr>
          <w:rFonts w:ascii="Calibri" w:eastAsia="Calibri" w:hAnsi="Calibri" w:cs="Calibri"/>
          <w:sz w:val="24"/>
          <w:szCs w:val="24"/>
        </w:rPr>
      </w:pPr>
    </w:p>
    <w:p w14:paraId="2913962E" w14:textId="77777777" w:rsidR="00956625" w:rsidRDefault="00000000">
      <w:pPr>
        <w:rPr>
          <w:rFonts w:ascii="Calibri" w:eastAsia="Calibri" w:hAnsi="Calibri" w:cs="Calibri"/>
          <w:b/>
          <w:sz w:val="24"/>
          <w:szCs w:val="24"/>
        </w:rPr>
      </w:pPr>
      <w:r>
        <w:rPr>
          <w:rFonts w:ascii="Calibri" w:eastAsia="Calibri" w:hAnsi="Calibri" w:cs="Calibri"/>
          <w:b/>
          <w:sz w:val="24"/>
          <w:szCs w:val="24"/>
        </w:rPr>
        <w:t xml:space="preserve">Judicial: </w:t>
      </w:r>
    </w:p>
    <w:p w14:paraId="6F752B2A" w14:textId="77777777" w:rsidR="00956625" w:rsidRDefault="00000000">
      <w:pPr>
        <w:numPr>
          <w:ilvl w:val="0"/>
          <w:numId w:val="2"/>
        </w:numPr>
        <w:rPr>
          <w:rFonts w:ascii="Calibri" w:eastAsia="Calibri" w:hAnsi="Calibri" w:cs="Calibri"/>
          <w:sz w:val="24"/>
          <w:szCs w:val="24"/>
        </w:rPr>
      </w:pPr>
      <w:r>
        <w:rPr>
          <w:rFonts w:ascii="Calibri" w:eastAsia="Calibri" w:hAnsi="Calibri" w:cs="Calibri"/>
          <w:sz w:val="24"/>
          <w:szCs w:val="24"/>
        </w:rPr>
        <w:t>The Supreme Court</w:t>
      </w:r>
    </w:p>
    <w:p w14:paraId="7D05DCE5" w14:textId="77777777" w:rsidR="00956625" w:rsidRDefault="00000000">
      <w:pPr>
        <w:numPr>
          <w:ilvl w:val="0"/>
          <w:numId w:val="2"/>
        </w:numPr>
        <w:rPr>
          <w:rFonts w:ascii="Calibri" w:eastAsia="Calibri" w:hAnsi="Calibri" w:cs="Calibri"/>
          <w:sz w:val="24"/>
          <w:szCs w:val="24"/>
        </w:rPr>
      </w:pPr>
      <w:r>
        <w:rPr>
          <w:rFonts w:ascii="Calibri" w:eastAsia="Calibri" w:hAnsi="Calibri" w:cs="Calibri"/>
          <w:sz w:val="24"/>
          <w:szCs w:val="24"/>
        </w:rPr>
        <w:t>Interprets laws</w:t>
      </w:r>
    </w:p>
    <w:p w14:paraId="64F83A18" w14:textId="77777777" w:rsidR="00956625" w:rsidRDefault="00000000">
      <w:pPr>
        <w:numPr>
          <w:ilvl w:val="0"/>
          <w:numId w:val="2"/>
        </w:numPr>
        <w:rPr>
          <w:rFonts w:ascii="Calibri" w:eastAsia="Calibri" w:hAnsi="Calibri" w:cs="Calibri"/>
          <w:sz w:val="24"/>
          <w:szCs w:val="24"/>
        </w:rPr>
      </w:pPr>
      <w:r>
        <w:rPr>
          <w:rFonts w:ascii="Calibri" w:eastAsia="Calibri" w:hAnsi="Calibri" w:cs="Calibri"/>
          <w:sz w:val="24"/>
          <w:szCs w:val="24"/>
        </w:rPr>
        <w:t xml:space="preserve">Judges when a law is unconstitutional </w:t>
      </w:r>
    </w:p>
    <w:p w14:paraId="21D9A321" w14:textId="77777777" w:rsidR="00956625" w:rsidRDefault="00000000">
      <w:pPr>
        <w:numPr>
          <w:ilvl w:val="0"/>
          <w:numId w:val="2"/>
        </w:numPr>
        <w:rPr>
          <w:rFonts w:ascii="Calibri" w:eastAsia="Calibri" w:hAnsi="Calibri" w:cs="Calibri"/>
          <w:sz w:val="24"/>
          <w:szCs w:val="24"/>
        </w:rPr>
      </w:pPr>
      <w:proofErr w:type="gramStart"/>
      <w:r>
        <w:rPr>
          <w:rFonts w:ascii="Calibri" w:eastAsia="Calibri" w:hAnsi="Calibri" w:cs="Calibri"/>
          <w:sz w:val="24"/>
          <w:szCs w:val="24"/>
        </w:rPr>
        <w:t>Makes arrangements</w:t>
      </w:r>
      <w:proofErr w:type="gramEnd"/>
      <w:r>
        <w:rPr>
          <w:rFonts w:ascii="Calibri" w:eastAsia="Calibri" w:hAnsi="Calibri" w:cs="Calibri"/>
          <w:sz w:val="24"/>
          <w:szCs w:val="24"/>
        </w:rPr>
        <w:t xml:space="preserve"> for prisoners</w:t>
      </w:r>
    </w:p>
    <w:p w14:paraId="3553FEDB" w14:textId="77777777" w:rsidR="00956625" w:rsidRDefault="00000000">
      <w:pPr>
        <w:numPr>
          <w:ilvl w:val="0"/>
          <w:numId w:val="2"/>
        </w:numPr>
        <w:rPr>
          <w:rFonts w:ascii="Calibri" w:eastAsia="Calibri" w:hAnsi="Calibri" w:cs="Calibri"/>
          <w:sz w:val="24"/>
          <w:szCs w:val="24"/>
        </w:rPr>
      </w:pPr>
      <w:r>
        <w:rPr>
          <w:rFonts w:ascii="Calibri" w:eastAsia="Calibri" w:hAnsi="Calibri" w:cs="Calibri"/>
          <w:sz w:val="24"/>
          <w:szCs w:val="24"/>
        </w:rPr>
        <w:t xml:space="preserve">Hears cases whose rulings in lower courts have been challenged </w:t>
      </w:r>
    </w:p>
    <w:p w14:paraId="7264F78A" w14:textId="77777777" w:rsidR="00956625" w:rsidRDefault="00000000">
      <w:pPr>
        <w:numPr>
          <w:ilvl w:val="0"/>
          <w:numId w:val="2"/>
        </w:numPr>
        <w:rPr>
          <w:rFonts w:ascii="Calibri" w:eastAsia="Calibri" w:hAnsi="Calibri" w:cs="Calibri"/>
          <w:sz w:val="24"/>
          <w:szCs w:val="24"/>
        </w:rPr>
      </w:pPr>
      <w:r>
        <w:rPr>
          <w:rFonts w:ascii="Calibri" w:eastAsia="Calibri" w:hAnsi="Calibri" w:cs="Calibri"/>
          <w:sz w:val="24"/>
          <w:szCs w:val="24"/>
        </w:rPr>
        <w:t>Includes 9 justices who are nominated by the President and confirmed by the Senate</w:t>
      </w:r>
    </w:p>
    <w:p w14:paraId="26795D20" w14:textId="77777777" w:rsidR="00956625" w:rsidRDefault="00000000">
      <w:pPr>
        <w:numPr>
          <w:ilvl w:val="0"/>
          <w:numId w:val="2"/>
        </w:numPr>
        <w:rPr>
          <w:rFonts w:ascii="Calibri" w:eastAsia="Calibri" w:hAnsi="Calibri" w:cs="Calibri"/>
          <w:sz w:val="24"/>
          <w:szCs w:val="24"/>
        </w:rPr>
      </w:pPr>
      <w:r>
        <w:rPr>
          <w:rFonts w:ascii="Calibri" w:eastAsia="Calibri" w:hAnsi="Calibri" w:cs="Calibri"/>
          <w:sz w:val="24"/>
          <w:szCs w:val="24"/>
        </w:rPr>
        <w:t xml:space="preserve">Determines how to apply laws to real situations </w:t>
      </w:r>
    </w:p>
    <w:p w14:paraId="18F64EFF" w14:textId="77777777" w:rsidR="00956625" w:rsidRDefault="00000000">
      <w:pPr>
        <w:numPr>
          <w:ilvl w:val="0"/>
          <w:numId w:val="2"/>
        </w:numPr>
        <w:rPr>
          <w:rFonts w:ascii="Calibri" w:eastAsia="Calibri" w:hAnsi="Calibri" w:cs="Calibri"/>
          <w:sz w:val="24"/>
          <w:szCs w:val="24"/>
        </w:rPr>
      </w:pPr>
      <w:r>
        <w:rPr>
          <w:rFonts w:ascii="Calibri" w:eastAsia="Calibri" w:hAnsi="Calibri" w:cs="Calibri"/>
          <w:sz w:val="24"/>
          <w:szCs w:val="24"/>
        </w:rPr>
        <w:t xml:space="preserve">Settles legal disputes </w:t>
      </w:r>
    </w:p>
    <w:p w14:paraId="3C415338" w14:textId="77777777" w:rsidR="00956625" w:rsidRDefault="00956625"/>
    <w:sectPr w:rsidR="00956625">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FE90D" w14:textId="77777777" w:rsidR="00A17007" w:rsidRDefault="00A17007">
      <w:pPr>
        <w:spacing w:line="240" w:lineRule="auto"/>
      </w:pPr>
      <w:r>
        <w:separator/>
      </w:r>
    </w:p>
  </w:endnote>
  <w:endnote w:type="continuationSeparator" w:id="0">
    <w:p w14:paraId="6A460831" w14:textId="77777777" w:rsidR="00A17007" w:rsidRDefault="00A170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6A4BE" w14:textId="77777777" w:rsidR="00A17007" w:rsidRDefault="00A17007">
      <w:pPr>
        <w:spacing w:line="240" w:lineRule="auto"/>
      </w:pPr>
      <w:r>
        <w:separator/>
      </w:r>
    </w:p>
  </w:footnote>
  <w:footnote w:type="continuationSeparator" w:id="0">
    <w:p w14:paraId="6922F930" w14:textId="77777777" w:rsidR="00A17007" w:rsidRDefault="00A170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FADCE" w14:textId="77777777" w:rsidR="00956625" w:rsidRDefault="009566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221A7"/>
    <w:multiLevelType w:val="multilevel"/>
    <w:tmpl w:val="5AF28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596A1E"/>
    <w:multiLevelType w:val="multilevel"/>
    <w:tmpl w:val="8A86A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CD2C85"/>
    <w:multiLevelType w:val="multilevel"/>
    <w:tmpl w:val="408C94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852528"/>
    <w:multiLevelType w:val="multilevel"/>
    <w:tmpl w:val="62F82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B567345"/>
    <w:multiLevelType w:val="multilevel"/>
    <w:tmpl w:val="DE669D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07196294">
    <w:abstractNumId w:val="4"/>
  </w:num>
  <w:num w:numId="2" w16cid:durableId="1433162949">
    <w:abstractNumId w:val="3"/>
  </w:num>
  <w:num w:numId="3" w16cid:durableId="1000429140">
    <w:abstractNumId w:val="0"/>
  </w:num>
  <w:num w:numId="4" w16cid:durableId="1960866810">
    <w:abstractNumId w:val="2"/>
  </w:num>
  <w:num w:numId="5" w16cid:durableId="1871602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625"/>
    <w:rsid w:val="003526F6"/>
    <w:rsid w:val="00956625"/>
    <w:rsid w:val="00A17007"/>
    <w:rsid w:val="00AE5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06C00"/>
  <w15:docId w15:val="{1D71B9EE-828D-4BD3-8E46-3D91EDFA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679</Words>
  <Characters>3872</Characters>
  <Application>Microsoft Office Word</Application>
  <DocSecurity>0</DocSecurity>
  <Lines>32</Lines>
  <Paragraphs>9</Paragraphs>
  <ScaleCrop>false</ScaleCrop>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Kozenski, Kathleen L</dc:creator>
  <cp:lastModifiedBy>Kozenski, Kathleen L</cp:lastModifiedBy>
  <cp:revision>2</cp:revision>
  <dcterms:created xsi:type="dcterms:W3CDTF">2024-06-20T20:16:00Z</dcterms:created>
  <dcterms:modified xsi:type="dcterms:W3CDTF">2024-06-20T20:16:00Z</dcterms:modified>
</cp:coreProperties>
</file>